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993" w:rsidRDefault="00595AAD" w:rsidP="00B10993">
      <w:pPr>
        <w:rPr>
          <w:lang w:val="uk-UA"/>
        </w:rPr>
      </w:pPr>
      <w:r>
        <w:rPr>
          <w:noProof/>
        </w:rPr>
        <w:drawing>
          <wp:anchor distT="0" distB="0" distL="114300" distR="114300" simplePos="0" relativeHeight="251659264" behindDoc="0" locked="0" layoutInCell="1" allowOverlap="1">
            <wp:simplePos x="0" y="0"/>
            <wp:positionH relativeFrom="column">
              <wp:posOffset>2644140</wp:posOffset>
            </wp:positionH>
            <wp:positionV relativeFrom="paragraph">
              <wp:posOffset>-154940</wp:posOffset>
            </wp:positionV>
            <wp:extent cx="466725" cy="638175"/>
            <wp:effectExtent l="19050" t="0" r="9525" b="0"/>
            <wp:wrapNone/>
            <wp:docPr id="2" name="Рисунок 2" descr="3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зуб"/>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anchor>
        </w:drawing>
      </w:r>
    </w:p>
    <w:p w:rsidR="00B10993" w:rsidRDefault="00B10993" w:rsidP="00B10993">
      <w:pPr>
        <w:rPr>
          <w:lang w:val="uk-UA"/>
        </w:rPr>
      </w:pPr>
    </w:p>
    <w:p w:rsidR="00B10993" w:rsidRPr="00B10993" w:rsidRDefault="00B10993" w:rsidP="00B10993">
      <w:pPr>
        <w:spacing w:after="0" w:line="240" w:lineRule="auto"/>
        <w:jc w:val="center"/>
        <w:rPr>
          <w:rFonts w:ascii="Times New Roman" w:hAnsi="Times New Roman" w:cs="Times New Roman"/>
          <w:b/>
          <w:sz w:val="28"/>
          <w:szCs w:val="28"/>
          <w:lang w:val="uk-UA"/>
        </w:rPr>
      </w:pPr>
      <w:r w:rsidRPr="00B10993">
        <w:rPr>
          <w:rFonts w:ascii="Times New Roman" w:hAnsi="Times New Roman" w:cs="Times New Roman"/>
          <w:b/>
          <w:sz w:val="28"/>
          <w:szCs w:val="28"/>
          <w:lang w:val="uk-UA"/>
        </w:rPr>
        <w:t>ЛУБЕНСЬКА МІСЬКА РАДА</w:t>
      </w:r>
    </w:p>
    <w:p w:rsidR="00B10993" w:rsidRPr="00B10993" w:rsidRDefault="00B10993" w:rsidP="00B10993">
      <w:pPr>
        <w:spacing w:after="0" w:line="240" w:lineRule="auto"/>
        <w:jc w:val="center"/>
        <w:rPr>
          <w:rFonts w:ascii="Times New Roman" w:hAnsi="Times New Roman" w:cs="Times New Roman"/>
          <w:b/>
          <w:sz w:val="28"/>
          <w:szCs w:val="28"/>
          <w:lang w:val="uk-UA"/>
        </w:rPr>
      </w:pPr>
      <w:r w:rsidRPr="00B10993">
        <w:rPr>
          <w:rFonts w:ascii="Times New Roman" w:hAnsi="Times New Roman" w:cs="Times New Roman"/>
          <w:b/>
          <w:sz w:val="28"/>
          <w:szCs w:val="28"/>
          <w:lang w:val="uk-UA"/>
        </w:rPr>
        <w:t>ПОЛТАВСЬКОЇ ОБЛАСТІ</w:t>
      </w:r>
    </w:p>
    <w:p w:rsidR="00B10993" w:rsidRPr="00B10993" w:rsidRDefault="00B10993" w:rsidP="00B10993">
      <w:pPr>
        <w:spacing w:after="0" w:line="240" w:lineRule="auto"/>
        <w:jc w:val="center"/>
        <w:rPr>
          <w:rFonts w:ascii="Times New Roman" w:hAnsi="Times New Roman" w:cs="Times New Roman"/>
          <w:b/>
          <w:sz w:val="28"/>
          <w:szCs w:val="28"/>
          <w:lang w:val="uk-UA"/>
        </w:rPr>
      </w:pPr>
      <w:r w:rsidRPr="00B10993">
        <w:rPr>
          <w:rFonts w:ascii="Times New Roman" w:hAnsi="Times New Roman" w:cs="Times New Roman"/>
          <w:b/>
          <w:sz w:val="28"/>
          <w:szCs w:val="28"/>
          <w:lang w:val="uk-UA"/>
        </w:rPr>
        <w:t xml:space="preserve"> (</w:t>
      </w:r>
      <w:r>
        <w:rPr>
          <w:rFonts w:ascii="Times New Roman" w:hAnsi="Times New Roman" w:cs="Times New Roman"/>
          <w:b/>
          <w:sz w:val="28"/>
          <w:szCs w:val="28"/>
          <w:lang w:val="uk-UA"/>
        </w:rPr>
        <w:t>двадцять дев’ята</w:t>
      </w:r>
      <w:r w:rsidRPr="00B10993">
        <w:rPr>
          <w:rFonts w:ascii="Times New Roman" w:hAnsi="Times New Roman" w:cs="Times New Roman"/>
          <w:b/>
          <w:sz w:val="28"/>
          <w:szCs w:val="28"/>
          <w:lang w:val="uk-UA"/>
        </w:rPr>
        <w:t xml:space="preserve"> сесія сьомого скликання)</w:t>
      </w:r>
    </w:p>
    <w:p w:rsidR="00B10993" w:rsidRPr="00B10993" w:rsidRDefault="00B10993" w:rsidP="00B10993">
      <w:pPr>
        <w:shd w:val="clear" w:color="auto" w:fill="FFFFFF"/>
        <w:spacing w:after="0" w:line="240" w:lineRule="auto"/>
        <w:ind w:left="2160" w:right="2268"/>
        <w:jc w:val="center"/>
        <w:rPr>
          <w:rFonts w:ascii="Times New Roman" w:hAnsi="Times New Roman" w:cs="Times New Roman"/>
          <w:b/>
          <w:bCs/>
          <w:spacing w:val="-1"/>
          <w:sz w:val="28"/>
          <w:szCs w:val="28"/>
          <w:lang w:val="uk-UA"/>
        </w:rPr>
      </w:pPr>
    </w:p>
    <w:p w:rsidR="00B10993" w:rsidRPr="00B10993" w:rsidRDefault="00B10993" w:rsidP="00B10993">
      <w:pPr>
        <w:shd w:val="clear" w:color="auto" w:fill="FFFFFF"/>
        <w:spacing w:after="0" w:line="240" w:lineRule="auto"/>
        <w:ind w:left="2160" w:right="2268"/>
        <w:jc w:val="center"/>
        <w:rPr>
          <w:rFonts w:ascii="Times New Roman" w:hAnsi="Times New Roman" w:cs="Times New Roman"/>
          <w:sz w:val="28"/>
          <w:szCs w:val="28"/>
          <w:lang w:val="uk-UA"/>
        </w:rPr>
      </w:pPr>
      <w:r w:rsidRPr="00B10993">
        <w:rPr>
          <w:rFonts w:ascii="Times New Roman" w:hAnsi="Times New Roman" w:cs="Times New Roman"/>
          <w:b/>
          <w:bCs/>
          <w:spacing w:val="72"/>
          <w:sz w:val="28"/>
          <w:szCs w:val="28"/>
          <w:lang w:val="uk-UA"/>
        </w:rPr>
        <w:t>РІШЕННЯ</w:t>
      </w:r>
    </w:p>
    <w:p w:rsidR="00B10993" w:rsidRPr="00B10993" w:rsidRDefault="00B10993" w:rsidP="00B10993">
      <w:pPr>
        <w:spacing w:after="0" w:line="240" w:lineRule="auto"/>
        <w:rPr>
          <w:rFonts w:ascii="Times New Roman" w:hAnsi="Times New Roman" w:cs="Times New Roman"/>
          <w:sz w:val="28"/>
          <w:szCs w:val="28"/>
          <w:lang w:val="uk-UA"/>
        </w:rPr>
      </w:pPr>
    </w:p>
    <w:p w:rsidR="00B10993" w:rsidRPr="00B10993" w:rsidRDefault="00B10993" w:rsidP="00B1099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15 лютого 2018</w:t>
      </w:r>
      <w:r w:rsidRPr="00B10993">
        <w:rPr>
          <w:rFonts w:ascii="Times New Roman" w:hAnsi="Times New Roman" w:cs="Times New Roman"/>
          <w:sz w:val="28"/>
          <w:szCs w:val="28"/>
          <w:lang w:val="uk-UA"/>
        </w:rPr>
        <w:t xml:space="preserve"> року</w:t>
      </w:r>
    </w:p>
    <w:p w:rsidR="00B10993" w:rsidRPr="00B10993" w:rsidRDefault="00B10993" w:rsidP="00B10993">
      <w:pPr>
        <w:pStyle w:val="a3"/>
        <w:spacing w:before="0" w:beforeAutospacing="0" w:after="0" w:afterAutospacing="0"/>
        <w:jc w:val="center"/>
        <w:rPr>
          <w:rStyle w:val="a8"/>
          <w:sz w:val="28"/>
          <w:szCs w:val="28"/>
          <w:lang w:val="uk-UA"/>
        </w:rPr>
      </w:pPr>
    </w:p>
    <w:p w:rsidR="00B10993" w:rsidRPr="00B10993" w:rsidRDefault="00B10993" w:rsidP="00B10993">
      <w:pPr>
        <w:spacing w:after="0" w:line="240" w:lineRule="auto"/>
        <w:ind w:right="4535"/>
        <w:rPr>
          <w:rFonts w:ascii="Times New Roman" w:hAnsi="Times New Roman" w:cs="Times New Roman"/>
          <w:b/>
          <w:sz w:val="28"/>
          <w:szCs w:val="28"/>
          <w:lang w:val="uk-UA"/>
        </w:rPr>
      </w:pPr>
    </w:p>
    <w:p w:rsidR="00B10993" w:rsidRPr="00B10993" w:rsidRDefault="00B10993" w:rsidP="00B10993">
      <w:pPr>
        <w:spacing w:after="0" w:line="240" w:lineRule="auto"/>
        <w:rPr>
          <w:rFonts w:ascii="Times New Roman" w:hAnsi="Times New Roman" w:cs="Times New Roman"/>
          <w:b/>
          <w:sz w:val="28"/>
          <w:szCs w:val="28"/>
        </w:rPr>
      </w:pPr>
      <w:r w:rsidRPr="00B10993">
        <w:rPr>
          <w:rFonts w:ascii="Times New Roman" w:hAnsi="Times New Roman" w:cs="Times New Roman"/>
          <w:b/>
          <w:sz w:val="28"/>
          <w:szCs w:val="28"/>
        </w:rPr>
        <w:t xml:space="preserve">Про </w:t>
      </w:r>
      <w:proofErr w:type="spellStart"/>
      <w:r w:rsidRPr="00B10993">
        <w:rPr>
          <w:rFonts w:ascii="Times New Roman" w:hAnsi="Times New Roman" w:cs="Times New Roman"/>
          <w:b/>
          <w:sz w:val="28"/>
          <w:szCs w:val="28"/>
        </w:rPr>
        <w:t>затвердження</w:t>
      </w:r>
      <w:proofErr w:type="spellEnd"/>
      <w:r w:rsidRPr="00B10993">
        <w:rPr>
          <w:rFonts w:ascii="Times New Roman" w:hAnsi="Times New Roman" w:cs="Times New Roman"/>
          <w:b/>
          <w:sz w:val="28"/>
          <w:szCs w:val="28"/>
        </w:rPr>
        <w:t xml:space="preserve"> </w:t>
      </w:r>
      <w:proofErr w:type="spellStart"/>
      <w:r w:rsidRPr="00B10993">
        <w:rPr>
          <w:rFonts w:ascii="Times New Roman" w:hAnsi="Times New Roman" w:cs="Times New Roman"/>
          <w:b/>
          <w:sz w:val="28"/>
          <w:szCs w:val="28"/>
        </w:rPr>
        <w:t>Програми</w:t>
      </w:r>
      <w:proofErr w:type="spellEnd"/>
    </w:p>
    <w:p w:rsidR="00B10993" w:rsidRPr="00B10993" w:rsidRDefault="00B10993" w:rsidP="00B10993">
      <w:pPr>
        <w:spacing w:after="0" w:line="240" w:lineRule="auto"/>
        <w:rPr>
          <w:rFonts w:ascii="Times New Roman" w:hAnsi="Times New Roman" w:cs="Times New Roman"/>
          <w:b/>
          <w:sz w:val="28"/>
          <w:szCs w:val="28"/>
        </w:rPr>
      </w:pPr>
      <w:r w:rsidRPr="00B10993">
        <w:rPr>
          <w:rFonts w:ascii="Times New Roman" w:hAnsi="Times New Roman" w:cs="Times New Roman"/>
          <w:b/>
          <w:sz w:val="28"/>
          <w:szCs w:val="28"/>
          <w:lang w:val="uk-UA"/>
        </w:rPr>
        <w:t>утримання фонтану в м.</w:t>
      </w:r>
      <w:r w:rsidR="00595AAD">
        <w:rPr>
          <w:rFonts w:ascii="Times New Roman" w:hAnsi="Times New Roman" w:cs="Times New Roman"/>
          <w:b/>
          <w:sz w:val="28"/>
          <w:szCs w:val="28"/>
          <w:lang w:val="uk-UA"/>
        </w:rPr>
        <w:t xml:space="preserve"> </w:t>
      </w:r>
      <w:r w:rsidRPr="00B10993">
        <w:rPr>
          <w:rFonts w:ascii="Times New Roman" w:hAnsi="Times New Roman" w:cs="Times New Roman"/>
          <w:b/>
          <w:sz w:val="28"/>
          <w:szCs w:val="28"/>
          <w:lang w:val="uk-UA"/>
        </w:rPr>
        <w:t>Лубни</w:t>
      </w:r>
    </w:p>
    <w:p w:rsidR="00B10993" w:rsidRPr="00B10993" w:rsidRDefault="00B10993" w:rsidP="00B10993">
      <w:pPr>
        <w:spacing w:after="0" w:line="240" w:lineRule="auto"/>
        <w:rPr>
          <w:rFonts w:ascii="Times New Roman" w:hAnsi="Times New Roman" w:cs="Times New Roman"/>
          <w:b/>
          <w:sz w:val="28"/>
          <w:szCs w:val="28"/>
          <w:lang w:val="uk-UA"/>
        </w:rPr>
      </w:pPr>
      <w:r w:rsidRPr="00B10993">
        <w:rPr>
          <w:rFonts w:ascii="Times New Roman" w:hAnsi="Times New Roman" w:cs="Times New Roman"/>
          <w:b/>
          <w:sz w:val="28"/>
          <w:szCs w:val="28"/>
        </w:rPr>
        <w:t>на 201</w:t>
      </w:r>
      <w:r w:rsidR="00595AAD">
        <w:rPr>
          <w:rFonts w:ascii="Times New Roman" w:hAnsi="Times New Roman" w:cs="Times New Roman"/>
          <w:b/>
          <w:sz w:val="28"/>
          <w:szCs w:val="28"/>
          <w:lang w:val="uk-UA"/>
        </w:rPr>
        <w:t>8</w:t>
      </w:r>
      <w:r w:rsidRPr="00B10993">
        <w:rPr>
          <w:rFonts w:ascii="Times New Roman" w:hAnsi="Times New Roman" w:cs="Times New Roman"/>
          <w:b/>
          <w:sz w:val="28"/>
          <w:szCs w:val="28"/>
        </w:rPr>
        <w:t xml:space="preserve"> </w:t>
      </w:r>
      <w:proofErr w:type="spellStart"/>
      <w:proofErr w:type="gramStart"/>
      <w:r w:rsidRPr="00B10993">
        <w:rPr>
          <w:rFonts w:ascii="Times New Roman" w:hAnsi="Times New Roman" w:cs="Times New Roman"/>
          <w:b/>
          <w:sz w:val="28"/>
          <w:szCs w:val="28"/>
        </w:rPr>
        <w:t>р</w:t>
      </w:r>
      <w:proofErr w:type="gramEnd"/>
      <w:r w:rsidRPr="00B10993">
        <w:rPr>
          <w:rFonts w:ascii="Times New Roman" w:hAnsi="Times New Roman" w:cs="Times New Roman"/>
          <w:b/>
          <w:sz w:val="28"/>
          <w:szCs w:val="28"/>
          <w:lang w:val="uk-UA"/>
        </w:rPr>
        <w:t>ік</w:t>
      </w:r>
      <w:proofErr w:type="spellEnd"/>
    </w:p>
    <w:p w:rsidR="00B10993" w:rsidRPr="00B10993" w:rsidRDefault="00B10993" w:rsidP="00B10993">
      <w:pPr>
        <w:spacing w:after="0" w:line="240" w:lineRule="auto"/>
        <w:ind w:right="4535"/>
        <w:rPr>
          <w:rFonts w:ascii="Times New Roman" w:hAnsi="Times New Roman" w:cs="Times New Roman"/>
          <w:b/>
          <w:sz w:val="28"/>
          <w:szCs w:val="28"/>
          <w:lang w:val="uk-UA"/>
        </w:rPr>
      </w:pPr>
    </w:p>
    <w:p w:rsidR="00B10993" w:rsidRPr="00B10993" w:rsidRDefault="00B10993" w:rsidP="00B10993">
      <w:pPr>
        <w:spacing w:after="0" w:line="240" w:lineRule="auto"/>
        <w:ind w:firstLine="720"/>
        <w:jc w:val="both"/>
        <w:rPr>
          <w:rFonts w:ascii="Times New Roman" w:hAnsi="Times New Roman" w:cs="Times New Roman"/>
          <w:sz w:val="28"/>
          <w:szCs w:val="28"/>
          <w:lang w:val="uk-UA"/>
        </w:rPr>
      </w:pPr>
    </w:p>
    <w:p w:rsidR="00B10993" w:rsidRPr="00B10993" w:rsidRDefault="00B10993" w:rsidP="00B10993">
      <w:pPr>
        <w:spacing w:after="0" w:line="240" w:lineRule="auto"/>
        <w:ind w:firstLine="567"/>
        <w:jc w:val="both"/>
        <w:rPr>
          <w:rFonts w:ascii="Times New Roman" w:hAnsi="Times New Roman" w:cs="Times New Roman"/>
          <w:sz w:val="28"/>
          <w:szCs w:val="28"/>
          <w:lang w:val="uk-UA"/>
        </w:rPr>
      </w:pPr>
      <w:r w:rsidRPr="00B10993">
        <w:rPr>
          <w:rFonts w:ascii="Times New Roman" w:hAnsi="Times New Roman" w:cs="Times New Roman"/>
          <w:sz w:val="28"/>
          <w:szCs w:val="28"/>
          <w:lang w:val="uk-UA"/>
        </w:rPr>
        <w:t xml:space="preserve">З метою відновлення роботи фонтану на території Центрального парку культури та відпочинку міста Лубни та його належного утримання, </w:t>
      </w:r>
      <w:r w:rsidR="00595AAD">
        <w:rPr>
          <w:rFonts w:ascii="Times New Roman" w:hAnsi="Times New Roman" w:cs="Times New Roman"/>
          <w:sz w:val="28"/>
          <w:szCs w:val="28"/>
          <w:lang w:val="uk-UA"/>
        </w:rPr>
        <w:t>р</w:t>
      </w:r>
      <w:r w:rsidR="00595AAD" w:rsidRPr="000F6698">
        <w:rPr>
          <w:rFonts w:ascii="Times New Roman" w:hAnsi="Times New Roman" w:cs="Times New Roman"/>
          <w:sz w:val="28"/>
          <w:szCs w:val="28"/>
          <w:lang w:val="uk-UA"/>
        </w:rPr>
        <w:t>озглянувши програму комунального підприємства «</w:t>
      </w:r>
      <w:proofErr w:type="spellStart"/>
      <w:r w:rsidR="00595AAD" w:rsidRPr="000F6698">
        <w:rPr>
          <w:rFonts w:ascii="Times New Roman" w:hAnsi="Times New Roman" w:cs="Times New Roman"/>
          <w:sz w:val="28"/>
          <w:szCs w:val="28"/>
          <w:lang w:val="uk-UA"/>
        </w:rPr>
        <w:t>Лубни-водоканал</w:t>
      </w:r>
      <w:proofErr w:type="spellEnd"/>
      <w:r w:rsidR="00595AAD" w:rsidRPr="000F6698">
        <w:rPr>
          <w:rFonts w:ascii="Times New Roman" w:hAnsi="Times New Roman" w:cs="Times New Roman"/>
          <w:sz w:val="28"/>
          <w:szCs w:val="28"/>
          <w:lang w:val="uk-UA"/>
        </w:rPr>
        <w:t>» Лубенської міської ради</w:t>
      </w:r>
      <w:r w:rsidR="00595AAD">
        <w:rPr>
          <w:rFonts w:ascii="Times New Roman" w:hAnsi="Times New Roman" w:cs="Times New Roman"/>
          <w:sz w:val="28"/>
          <w:szCs w:val="28"/>
          <w:lang w:val="uk-UA"/>
        </w:rPr>
        <w:t xml:space="preserve"> про утримання фонтану в м. Лубни на 2018 рік</w:t>
      </w:r>
      <w:r w:rsidRPr="00B10993">
        <w:rPr>
          <w:rFonts w:ascii="Times New Roman" w:hAnsi="Times New Roman" w:cs="Times New Roman"/>
          <w:sz w:val="28"/>
          <w:szCs w:val="28"/>
          <w:lang w:val="uk-UA"/>
        </w:rPr>
        <w:t xml:space="preserve">, керуючись п.22 ч.1 ст.26, ч.1 ст.59 Закону України «Про місцеве самоврядування в Україні», </w:t>
      </w:r>
    </w:p>
    <w:p w:rsidR="00B10993" w:rsidRPr="00B10993" w:rsidRDefault="00B10993" w:rsidP="00B10993">
      <w:pPr>
        <w:spacing w:after="0" w:line="240" w:lineRule="auto"/>
        <w:ind w:firstLine="567"/>
        <w:jc w:val="both"/>
        <w:rPr>
          <w:rFonts w:ascii="Times New Roman" w:hAnsi="Times New Roman" w:cs="Times New Roman"/>
          <w:sz w:val="28"/>
          <w:szCs w:val="28"/>
          <w:lang w:val="uk-UA"/>
        </w:rPr>
      </w:pPr>
    </w:p>
    <w:p w:rsidR="00B10993" w:rsidRPr="00B10993" w:rsidRDefault="00B10993" w:rsidP="00B10993">
      <w:pPr>
        <w:spacing w:after="0" w:line="240" w:lineRule="auto"/>
        <w:jc w:val="center"/>
        <w:rPr>
          <w:rFonts w:ascii="Times New Roman" w:hAnsi="Times New Roman" w:cs="Times New Roman"/>
          <w:b/>
          <w:bCs/>
          <w:sz w:val="28"/>
          <w:szCs w:val="28"/>
          <w:lang w:val="uk-UA"/>
        </w:rPr>
      </w:pPr>
      <w:r w:rsidRPr="00B10993">
        <w:rPr>
          <w:rFonts w:ascii="Times New Roman" w:hAnsi="Times New Roman" w:cs="Times New Roman"/>
          <w:b/>
          <w:bCs/>
          <w:sz w:val="28"/>
          <w:szCs w:val="28"/>
          <w:lang w:val="uk-UA"/>
        </w:rPr>
        <w:t>міська рада вирішила :</w:t>
      </w:r>
    </w:p>
    <w:p w:rsidR="00B10993" w:rsidRPr="00B10993" w:rsidRDefault="00B10993" w:rsidP="00B10993">
      <w:pPr>
        <w:spacing w:after="0" w:line="240" w:lineRule="auto"/>
        <w:jc w:val="center"/>
        <w:rPr>
          <w:rFonts w:ascii="Times New Roman" w:hAnsi="Times New Roman" w:cs="Times New Roman"/>
          <w:b/>
          <w:bCs/>
          <w:sz w:val="28"/>
          <w:szCs w:val="28"/>
          <w:lang w:val="uk-UA"/>
        </w:rPr>
      </w:pPr>
    </w:p>
    <w:p w:rsidR="00B10993" w:rsidRPr="00B10993" w:rsidRDefault="00B10993" w:rsidP="00B10993">
      <w:pPr>
        <w:numPr>
          <w:ilvl w:val="0"/>
          <w:numId w:val="1"/>
        </w:numPr>
        <w:tabs>
          <w:tab w:val="clear" w:pos="1260"/>
          <w:tab w:val="num" w:pos="0"/>
          <w:tab w:val="left" w:pos="851"/>
        </w:tabs>
        <w:spacing w:after="0" w:line="240" w:lineRule="auto"/>
        <w:ind w:left="0" w:firstLine="567"/>
        <w:jc w:val="both"/>
        <w:rPr>
          <w:rFonts w:ascii="Times New Roman" w:hAnsi="Times New Roman" w:cs="Times New Roman"/>
          <w:sz w:val="28"/>
          <w:szCs w:val="28"/>
        </w:rPr>
      </w:pPr>
      <w:proofErr w:type="spellStart"/>
      <w:r w:rsidRPr="00B10993">
        <w:rPr>
          <w:rFonts w:ascii="Times New Roman" w:hAnsi="Times New Roman" w:cs="Times New Roman"/>
          <w:sz w:val="28"/>
          <w:szCs w:val="28"/>
        </w:rPr>
        <w:t>Затвердити</w:t>
      </w:r>
      <w:proofErr w:type="spellEnd"/>
      <w:r w:rsidRPr="00B10993">
        <w:rPr>
          <w:rFonts w:ascii="Times New Roman" w:hAnsi="Times New Roman" w:cs="Times New Roman"/>
          <w:sz w:val="28"/>
          <w:szCs w:val="28"/>
        </w:rPr>
        <w:t xml:space="preserve"> </w:t>
      </w:r>
      <w:proofErr w:type="spellStart"/>
      <w:r w:rsidRPr="00B10993">
        <w:rPr>
          <w:rFonts w:ascii="Times New Roman" w:hAnsi="Times New Roman" w:cs="Times New Roman"/>
          <w:sz w:val="28"/>
          <w:szCs w:val="28"/>
        </w:rPr>
        <w:t>Програму</w:t>
      </w:r>
      <w:proofErr w:type="spellEnd"/>
      <w:r w:rsidRPr="00B10993">
        <w:rPr>
          <w:rFonts w:ascii="Times New Roman" w:hAnsi="Times New Roman" w:cs="Times New Roman"/>
          <w:sz w:val="28"/>
          <w:szCs w:val="28"/>
        </w:rPr>
        <w:t xml:space="preserve"> </w:t>
      </w:r>
      <w:r w:rsidRPr="00B10993">
        <w:rPr>
          <w:rFonts w:ascii="Times New Roman" w:hAnsi="Times New Roman" w:cs="Times New Roman"/>
          <w:sz w:val="28"/>
          <w:szCs w:val="28"/>
          <w:lang w:val="uk-UA"/>
        </w:rPr>
        <w:t>утр</w:t>
      </w:r>
      <w:r w:rsidR="00595AAD">
        <w:rPr>
          <w:rFonts w:ascii="Times New Roman" w:hAnsi="Times New Roman" w:cs="Times New Roman"/>
          <w:sz w:val="28"/>
          <w:szCs w:val="28"/>
          <w:lang w:val="uk-UA"/>
        </w:rPr>
        <w:t>имання фонтану в м. Лубни на 2018</w:t>
      </w:r>
      <w:r w:rsidRPr="00B10993">
        <w:rPr>
          <w:rFonts w:ascii="Times New Roman" w:hAnsi="Times New Roman" w:cs="Times New Roman"/>
          <w:sz w:val="28"/>
          <w:szCs w:val="28"/>
          <w:lang w:val="uk-UA"/>
        </w:rPr>
        <w:t xml:space="preserve"> </w:t>
      </w:r>
      <w:proofErr w:type="gramStart"/>
      <w:r w:rsidRPr="00B10993">
        <w:rPr>
          <w:rFonts w:ascii="Times New Roman" w:hAnsi="Times New Roman" w:cs="Times New Roman"/>
          <w:sz w:val="28"/>
          <w:szCs w:val="28"/>
          <w:lang w:val="uk-UA"/>
        </w:rPr>
        <w:t>р</w:t>
      </w:r>
      <w:proofErr w:type="gramEnd"/>
      <w:r w:rsidRPr="00B10993">
        <w:rPr>
          <w:rFonts w:ascii="Times New Roman" w:hAnsi="Times New Roman" w:cs="Times New Roman"/>
          <w:sz w:val="28"/>
          <w:szCs w:val="28"/>
          <w:lang w:val="uk-UA"/>
        </w:rPr>
        <w:t>ік</w:t>
      </w:r>
      <w:r w:rsidR="0033384C">
        <w:rPr>
          <w:rFonts w:ascii="Times New Roman" w:hAnsi="Times New Roman" w:cs="Times New Roman"/>
          <w:sz w:val="28"/>
          <w:szCs w:val="28"/>
          <w:lang w:val="uk-UA"/>
        </w:rPr>
        <w:t xml:space="preserve"> (далі Програма)</w:t>
      </w:r>
      <w:r w:rsidRPr="00B10993">
        <w:rPr>
          <w:rFonts w:ascii="Times New Roman" w:hAnsi="Times New Roman" w:cs="Times New Roman"/>
          <w:sz w:val="28"/>
          <w:szCs w:val="28"/>
        </w:rPr>
        <w:t xml:space="preserve"> (</w:t>
      </w:r>
      <w:proofErr w:type="spellStart"/>
      <w:r w:rsidRPr="00B10993">
        <w:rPr>
          <w:rFonts w:ascii="Times New Roman" w:hAnsi="Times New Roman" w:cs="Times New Roman"/>
          <w:sz w:val="28"/>
          <w:szCs w:val="28"/>
        </w:rPr>
        <w:t>дода</w:t>
      </w:r>
      <w:r w:rsidRPr="00B10993">
        <w:rPr>
          <w:rFonts w:ascii="Times New Roman" w:hAnsi="Times New Roman" w:cs="Times New Roman"/>
          <w:sz w:val="28"/>
          <w:szCs w:val="28"/>
          <w:lang w:val="uk-UA"/>
        </w:rPr>
        <w:t>ється</w:t>
      </w:r>
      <w:proofErr w:type="spellEnd"/>
      <w:r w:rsidRPr="00B10993">
        <w:rPr>
          <w:rFonts w:ascii="Times New Roman" w:hAnsi="Times New Roman" w:cs="Times New Roman"/>
          <w:sz w:val="28"/>
          <w:szCs w:val="28"/>
        </w:rPr>
        <w:t>).</w:t>
      </w:r>
    </w:p>
    <w:p w:rsidR="0033384C" w:rsidRDefault="00B10993" w:rsidP="00B10993">
      <w:pPr>
        <w:numPr>
          <w:ilvl w:val="0"/>
          <w:numId w:val="1"/>
        </w:numPr>
        <w:tabs>
          <w:tab w:val="clear" w:pos="1260"/>
          <w:tab w:val="num" w:pos="0"/>
          <w:tab w:val="left" w:pos="851"/>
        </w:tabs>
        <w:spacing w:after="0" w:line="240" w:lineRule="auto"/>
        <w:ind w:left="0" w:firstLine="567"/>
        <w:jc w:val="both"/>
        <w:rPr>
          <w:rFonts w:ascii="Times New Roman" w:hAnsi="Times New Roman" w:cs="Times New Roman"/>
          <w:sz w:val="28"/>
          <w:szCs w:val="28"/>
          <w:lang w:val="uk-UA"/>
        </w:rPr>
      </w:pPr>
      <w:r w:rsidRPr="0033384C">
        <w:rPr>
          <w:rFonts w:ascii="Times New Roman" w:hAnsi="Times New Roman" w:cs="Times New Roman"/>
          <w:sz w:val="28"/>
          <w:szCs w:val="28"/>
          <w:lang w:val="uk-UA"/>
        </w:rPr>
        <w:t>Фінансовому управлінню виконавчого комітету міської ради (начальник Романенко Т.О.)  пе</w:t>
      </w:r>
      <w:r w:rsidR="0033384C" w:rsidRPr="0033384C">
        <w:rPr>
          <w:rFonts w:ascii="Times New Roman" w:hAnsi="Times New Roman" w:cs="Times New Roman"/>
          <w:sz w:val="28"/>
          <w:szCs w:val="28"/>
          <w:lang w:val="uk-UA"/>
        </w:rPr>
        <w:t>редбачити кошти для реалізації П</w:t>
      </w:r>
      <w:r w:rsidRPr="0033384C">
        <w:rPr>
          <w:rFonts w:ascii="Times New Roman" w:hAnsi="Times New Roman" w:cs="Times New Roman"/>
          <w:sz w:val="28"/>
          <w:szCs w:val="28"/>
          <w:lang w:val="uk-UA"/>
        </w:rPr>
        <w:t>рограми</w:t>
      </w:r>
      <w:r w:rsidR="0033384C">
        <w:rPr>
          <w:rFonts w:ascii="Times New Roman" w:hAnsi="Times New Roman" w:cs="Times New Roman"/>
          <w:sz w:val="28"/>
          <w:szCs w:val="28"/>
          <w:lang w:val="uk-UA"/>
        </w:rPr>
        <w:t>.</w:t>
      </w:r>
      <w:r w:rsidRPr="0033384C">
        <w:rPr>
          <w:rFonts w:ascii="Times New Roman" w:hAnsi="Times New Roman" w:cs="Times New Roman"/>
          <w:sz w:val="28"/>
          <w:szCs w:val="28"/>
          <w:lang w:val="uk-UA"/>
        </w:rPr>
        <w:t xml:space="preserve"> </w:t>
      </w:r>
    </w:p>
    <w:p w:rsidR="00B10993" w:rsidRPr="0033384C" w:rsidRDefault="00B10993" w:rsidP="0033384C">
      <w:pPr>
        <w:tabs>
          <w:tab w:val="num" w:pos="0"/>
          <w:tab w:val="left" w:pos="851"/>
        </w:tabs>
        <w:spacing w:after="0" w:line="240" w:lineRule="auto"/>
        <w:ind w:left="142" w:firstLine="425"/>
        <w:jc w:val="both"/>
        <w:rPr>
          <w:rFonts w:ascii="Times New Roman" w:hAnsi="Times New Roman" w:cs="Times New Roman"/>
          <w:sz w:val="28"/>
          <w:szCs w:val="28"/>
          <w:lang w:val="uk-UA"/>
        </w:rPr>
      </w:pPr>
      <w:r w:rsidRPr="0033384C">
        <w:rPr>
          <w:rFonts w:ascii="Times New Roman" w:hAnsi="Times New Roman" w:cs="Times New Roman"/>
          <w:sz w:val="28"/>
          <w:szCs w:val="28"/>
          <w:lang w:val="uk-UA"/>
        </w:rPr>
        <w:t>3. Організацію виконання рішення покласти на начальника відділу житлово-комунального господарства та капітального будівництва виконавчого комітету Лубенської міської ради Сосну О.М.</w:t>
      </w:r>
    </w:p>
    <w:p w:rsidR="00B10993" w:rsidRPr="00B10993" w:rsidRDefault="00B10993" w:rsidP="00B10993">
      <w:pPr>
        <w:tabs>
          <w:tab w:val="num" w:pos="0"/>
          <w:tab w:val="left" w:pos="851"/>
        </w:tabs>
        <w:spacing w:after="0" w:line="240" w:lineRule="auto"/>
        <w:ind w:firstLine="567"/>
        <w:jc w:val="both"/>
        <w:rPr>
          <w:rFonts w:ascii="Times New Roman" w:hAnsi="Times New Roman" w:cs="Times New Roman"/>
          <w:sz w:val="28"/>
          <w:szCs w:val="28"/>
          <w:lang w:val="uk-UA"/>
        </w:rPr>
      </w:pPr>
      <w:r w:rsidRPr="00B10993">
        <w:rPr>
          <w:rFonts w:ascii="Times New Roman" w:hAnsi="Times New Roman" w:cs="Times New Roman"/>
          <w:sz w:val="28"/>
          <w:szCs w:val="28"/>
          <w:lang w:val="uk-UA"/>
        </w:rPr>
        <w:t xml:space="preserve">4. Контроль за виконанням рішення покласти на заступника міського голови </w:t>
      </w:r>
      <w:r w:rsidR="00595AAD">
        <w:rPr>
          <w:rFonts w:ascii="Times New Roman" w:hAnsi="Times New Roman" w:cs="Times New Roman"/>
          <w:sz w:val="28"/>
          <w:szCs w:val="28"/>
          <w:lang w:val="uk-UA"/>
        </w:rPr>
        <w:t>Діденка О.Г.</w:t>
      </w:r>
      <w:r w:rsidRPr="00B10993">
        <w:rPr>
          <w:rFonts w:ascii="Times New Roman" w:hAnsi="Times New Roman" w:cs="Times New Roman"/>
          <w:sz w:val="28"/>
          <w:szCs w:val="28"/>
          <w:lang w:val="uk-UA"/>
        </w:rPr>
        <w:t xml:space="preserve"> та постійну  депутатську комісію з питань житлово-комунального господарства, комунальної власності та екології</w:t>
      </w:r>
      <w:r w:rsidRPr="00B10993">
        <w:rPr>
          <w:rFonts w:ascii="Times New Roman" w:hAnsi="Times New Roman" w:cs="Times New Roman"/>
          <w:sz w:val="28"/>
          <w:szCs w:val="28"/>
        </w:rPr>
        <w:t>.</w:t>
      </w:r>
    </w:p>
    <w:p w:rsidR="00B10993" w:rsidRPr="00B10993" w:rsidRDefault="00B10993" w:rsidP="00B10993">
      <w:pPr>
        <w:autoSpaceDE w:val="0"/>
        <w:autoSpaceDN w:val="0"/>
        <w:adjustRightInd w:val="0"/>
        <w:spacing w:after="0" w:line="240" w:lineRule="auto"/>
        <w:ind w:firstLine="540"/>
        <w:jc w:val="both"/>
        <w:rPr>
          <w:rFonts w:ascii="Times New Roman" w:hAnsi="Times New Roman" w:cs="Times New Roman"/>
          <w:sz w:val="28"/>
          <w:szCs w:val="28"/>
          <w:lang w:val="uk-UA"/>
        </w:rPr>
      </w:pPr>
    </w:p>
    <w:p w:rsidR="00B10993" w:rsidRPr="00B10993" w:rsidRDefault="00B10993" w:rsidP="00B10993">
      <w:pPr>
        <w:tabs>
          <w:tab w:val="num" w:pos="1110"/>
        </w:tabs>
        <w:spacing w:after="0" w:line="240" w:lineRule="auto"/>
        <w:rPr>
          <w:rFonts w:ascii="Times New Roman" w:hAnsi="Times New Roman" w:cs="Times New Roman"/>
          <w:sz w:val="28"/>
          <w:szCs w:val="28"/>
          <w:lang w:val="uk-UA"/>
        </w:rPr>
      </w:pPr>
    </w:p>
    <w:p w:rsidR="00B10993" w:rsidRPr="00B10993" w:rsidRDefault="00B10993" w:rsidP="00B10993">
      <w:pPr>
        <w:tabs>
          <w:tab w:val="num" w:pos="1110"/>
        </w:tabs>
        <w:spacing w:after="0" w:line="240" w:lineRule="auto"/>
        <w:rPr>
          <w:rFonts w:ascii="Times New Roman" w:hAnsi="Times New Roman" w:cs="Times New Roman"/>
          <w:sz w:val="28"/>
          <w:szCs w:val="28"/>
          <w:lang w:val="uk-UA"/>
        </w:rPr>
      </w:pPr>
    </w:p>
    <w:p w:rsidR="00B10993" w:rsidRPr="00B10993" w:rsidRDefault="00B10993" w:rsidP="00B10993">
      <w:pPr>
        <w:tabs>
          <w:tab w:val="num" w:pos="1110"/>
        </w:tabs>
        <w:spacing w:after="0" w:line="240" w:lineRule="auto"/>
        <w:rPr>
          <w:rFonts w:ascii="Times New Roman" w:hAnsi="Times New Roman" w:cs="Times New Roman"/>
          <w:b/>
          <w:sz w:val="28"/>
          <w:szCs w:val="28"/>
          <w:lang w:val="uk-UA"/>
        </w:rPr>
      </w:pPr>
      <w:r w:rsidRPr="00B10993">
        <w:rPr>
          <w:rFonts w:ascii="Times New Roman" w:hAnsi="Times New Roman" w:cs="Times New Roman"/>
          <w:b/>
          <w:sz w:val="28"/>
          <w:szCs w:val="28"/>
          <w:lang w:val="uk-UA"/>
        </w:rPr>
        <w:t xml:space="preserve">Міський голова                                                                           О.П. </w:t>
      </w:r>
      <w:proofErr w:type="spellStart"/>
      <w:r w:rsidRPr="00B10993">
        <w:rPr>
          <w:rFonts w:ascii="Times New Roman" w:hAnsi="Times New Roman" w:cs="Times New Roman"/>
          <w:b/>
          <w:sz w:val="28"/>
          <w:szCs w:val="28"/>
          <w:lang w:val="uk-UA"/>
        </w:rPr>
        <w:t>Грицаєнко</w:t>
      </w:r>
      <w:proofErr w:type="spellEnd"/>
    </w:p>
    <w:p w:rsidR="00B10993" w:rsidRPr="000F6698" w:rsidRDefault="00B10993" w:rsidP="00B10993">
      <w:pPr>
        <w:spacing w:after="0" w:line="240" w:lineRule="auto"/>
        <w:ind w:left="426"/>
        <w:rPr>
          <w:rFonts w:ascii="Times New Roman" w:hAnsi="Times New Roman" w:cs="Times New Roman"/>
          <w:b/>
          <w:sz w:val="28"/>
          <w:szCs w:val="28"/>
        </w:rPr>
      </w:pPr>
      <w:r>
        <w:rPr>
          <w:b/>
          <w:lang w:val="uk-UA"/>
        </w:rPr>
        <w:br w:type="page"/>
      </w:r>
      <w:r w:rsidRPr="000F6698">
        <w:rPr>
          <w:rFonts w:ascii="Times New Roman" w:hAnsi="Times New Roman" w:cs="Times New Roman"/>
          <w:b/>
          <w:sz w:val="28"/>
          <w:szCs w:val="28"/>
        </w:rPr>
        <w:lastRenderedPageBreak/>
        <w:t>ПОГОДЖЕНО:</w:t>
      </w:r>
    </w:p>
    <w:p w:rsidR="00B10993" w:rsidRPr="000F6698" w:rsidRDefault="00B10993" w:rsidP="00B10993">
      <w:pPr>
        <w:spacing w:after="0" w:line="240" w:lineRule="auto"/>
        <w:ind w:left="426"/>
        <w:rPr>
          <w:rFonts w:ascii="Times New Roman" w:hAnsi="Times New Roman" w:cs="Times New Roman"/>
          <w:b/>
          <w:sz w:val="28"/>
          <w:szCs w:val="28"/>
        </w:rPr>
      </w:pPr>
    </w:p>
    <w:p w:rsidR="00B10993"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Секретар міської ради</w:t>
      </w:r>
      <w:r w:rsidRPr="000F6698">
        <w:rPr>
          <w:rFonts w:ascii="Times New Roman" w:hAnsi="Times New Roman" w:cs="Times New Roman"/>
          <w:b/>
          <w:sz w:val="28"/>
          <w:szCs w:val="28"/>
        </w:rPr>
        <w:t xml:space="preserve">                                </w:t>
      </w:r>
      <w:r w:rsidRPr="000F6698">
        <w:rPr>
          <w:rFonts w:ascii="Times New Roman" w:hAnsi="Times New Roman" w:cs="Times New Roman"/>
          <w:b/>
          <w:sz w:val="28"/>
          <w:szCs w:val="28"/>
          <w:lang w:val="uk-UA"/>
        </w:rPr>
        <w:tab/>
      </w:r>
      <w:r w:rsidRPr="000F6698">
        <w:rPr>
          <w:rFonts w:ascii="Times New Roman" w:hAnsi="Times New Roman" w:cs="Times New Roman"/>
          <w:b/>
          <w:sz w:val="28"/>
          <w:szCs w:val="28"/>
          <w:lang w:val="uk-UA"/>
        </w:rPr>
        <w:tab/>
        <w:t xml:space="preserve">            </w:t>
      </w:r>
      <w:r>
        <w:rPr>
          <w:rFonts w:ascii="Times New Roman" w:hAnsi="Times New Roman" w:cs="Times New Roman"/>
          <w:b/>
          <w:sz w:val="28"/>
          <w:szCs w:val="28"/>
          <w:lang w:val="uk-UA"/>
        </w:rPr>
        <w:t xml:space="preserve">     </w:t>
      </w:r>
      <w:r w:rsidRPr="000F6698">
        <w:rPr>
          <w:rFonts w:ascii="Times New Roman" w:hAnsi="Times New Roman" w:cs="Times New Roman"/>
          <w:b/>
          <w:sz w:val="28"/>
          <w:szCs w:val="28"/>
          <w:lang w:val="uk-UA"/>
        </w:rPr>
        <w:t xml:space="preserve"> О.В. </w:t>
      </w:r>
      <w:proofErr w:type="spellStart"/>
      <w:r w:rsidRPr="000F6698">
        <w:rPr>
          <w:rFonts w:ascii="Times New Roman" w:hAnsi="Times New Roman" w:cs="Times New Roman"/>
          <w:b/>
          <w:sz w:val="28"/>
          <w:szCs w:val="28"/>
          <w:lang w:val="uk-UA"/>
        </w:rPr>
        <w:t>Карпець</w:t>
      </w:r>
      <w:proofErr w:type="spellEnd"/>
    </w:p>
    <w:p w:rsidR="00B10993" w:rsidRPr="000F6698" w:rsidRDefault="00B10993" w:rsidP="00B10993">
      <w:pPr>
        <w:spacing w:after="0" w:line="240" w:lineRule="auto"/>
        <w:ind w:left="426"/>
        <w:rPr>
          <w:rFonts w:ascii="Times New Roman" w:hAnsi="Times New Roman" w:cs="Times New Roman"/>
          <w:b/>
          <w:sz w:val="28"/>
          <w:szCs w:val="28"/>
          <w:lang w:val="uk-UA"/>
        </w:rPr>
      </w:pPr>
    </w:p>
    <w:p w:rsidR="00B10993" w:rsidRPr="000F6698" w:rsidRDefault="00B10993" w:rsidP="00B10993">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Заступник міського голови                                                       </w:t>
      </w:r>
      <w:r>
        <w:rPr>
          <w:rFonts w:ascii="Times New Roman" w:hAnsi="Times New Roman" w:cs="Times New Roman"/>
          <w:b/>
          <w:sz w:val="28"/>
          <w:szCs w:val="28"/>
          <w:lang w:val="uk-UA"/>
        </w:rPr>
        <w:t>О.Г. Діденко</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ab/>
      </w:r>
      <w:r w:rsidRPr="000F6698">
        <w:rPr>
          <w:rFonts w:ascii="Times New Roman" w:hAnsi="Times New Roman" w:cs="Times New Roman"/>
          <w:b/>
          <w:sz w:val="28"/>
          <w:szCs w:val="28"/>
          <w:lang w:val="uk-UA"/>
        </w:rPr>
        <w:tab/>
      </w:r>
    </w:p>
    <w:p w:rsidR="00B10993" w:rsidRPr="000F6698" w:rsidRDefault="00B10993" w:rsidP="00B10993">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Голова постійної депутатської </w:t>
      </w:r>
    </w:p>
    <w:p w:rsidR="00B10993" w:rsidRPr="000F6698" w:rsidRDefault="00B10993" w:rsidP="00B10993">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комісії з питань планування бюджету,</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фінансів  та</w:t>
      </w:r>
      <w:r w:rsidR="0033384C">
        <w:rPr>
          <w:rFonts w:ascii="Times New Roman" w:hAnsi="Times New Roman" w:cs="Times New Roman"/>
          <w:b/>
          <w:sz w:val="28"/>
          <w:szCs w:val="28"/>
          <w:lang w:val="uk-UA"/>
        </w:rPr>
        <w:t xml:space="preserve"> з</w:t>
      </w:r>
      <w:r w:rsidRPr="000F6698">
        <w:rPr>
          <w:rFonts w:ascii="Times New Roman" w:hAnsi="Times New Roman" w:cs="Times New Roman"/>
          <w:b/>
          <w:sz w:val="28"/>
          <w:szCs w:val="28"/>
          <w:lang w:val="uk-UA"/>
        </w:rPr>
        <w:t xml:space="preserve"> питань приватизації       </w:t>
      </w:r>
      <w:r w:rsidR="0033384C">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r w:rsidRPr="000F6698">
        <w:rPr>
          <w:rFonts w:ascii="Times New Roman" w:hAnsi="Times New Roman" w:cs="Times New Roman"/>
          <w:b/>
          <w:sz w:val="28"/>
          <w:szCs w:val="28"/>
          <w:lang w:val="uk-UA"/>
        </w:rPr>
        <w:t xml:space="preserve"> Р.В. </w:t>
      </w:r>
      <w:proofErr w:type="spellStart"/>
      <w:r w:rsidRPr="000F6698">
        <w:rPr>
          <w:rFonts w:ascii="Times New Roman" w:hAnsi="Times New Roman" w:cs="Times New Roman"/>
          <w:b/>
          <w:sz w:val="28"/>
          <w:szCs w:val="28"/>
          <w:lang w:val="uk-UA"/>
        </w:rPr>
        <w:t>Сендзюк</w:t>
      </w:r>
      <w:proofErr w:type="spellEnd"/>
      <w:r w:rsidRPr="000F6698">
        <w:rPr>
          <w:rFonts w:ascii="Times New Roman" w:hAnsi="Times New Roman" w:cs="Times New Roman"/>
          <w:b/>
          <w:sz w:val="28"/>
          <w:szCs w:val="28"/>
          <w:lang w:val="uk-UA"/>
        </w:rPr>
        <w:t xml:space="preserve">        </w:t>
      </w:r>
    </w:p>
    <w:p w:rsidR="00B10993" w:rsidRPr="000F6698" w:rsidRDefault="00B10993" w:rsidP="00B10993">
      <w:pPr>
        <w:spacing w:after="0" w:line="240" w:lineRule="auto"/>
        <w:ind w:left="426"/>
        <w:rPr>
          <w:rFonts w:ascii="Times New Roman" w:hAnsi="Times New Roman" w:cs="Times New Roman"/>
          <w:b/>
          <w:sz w:val="28"/>
          <w:szCs w:val="28"/>
          <w:lang w:val="uk-UA"/>
        </w:rPr>
      </w:pP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rPr>
        <w:t xml:space="preserve">                                                                                                                                                </w:t>
      </w:r>
      <w:r w:rsidRPr="000F6698">
        <w:rPr>
          <w:rFonts w:ascii="Times New Roman" w:hAnsi="Times New Roman" w:cs="Times New Roman"/>
          <w:b/>
          <w:sz w:val="28"/>
          <w:szCs w:val="28"/>
          <w:lang w:val="uk-UA"/>
        </w:rPr>
        <w:t xml:space="preserve">                                                             </w:t>
      </w:r>
      <w:r w:rsidRPr="000F6698">
        <w:rPr>
          <w:rFonts w:ascii="Times New Roman" w:hAnsi="Times New Roman" w:cs="Times New Roman"/>
          <w:b/>
          <w:sz w:val="28"/>
          <w:szCs w:val="28"/>
        </w:rPr>
        <w:t xml:space="preserve">   </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Голова постійної депутатської</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комісії з питань житлово-комунального</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господарства, комунальної власності</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та екології</w:t>
      </w:r>
      <w:r w:rsidRPr="000F6698">
        <w:rPr>
          <w:rFonts w:ascii="Times New Roman" w:hAnsi="Times New Roman" w:cs="Times New Roman"/>
          <w:b/>
          <w:sz w:val="28"/>
          <w:szCs w:val="28"/>
          <w:lang w:val="uk-UA"/>
        </w:rPr>
        <w:tab/>
        <w:t xml:space="preserve">                                                                                Н.С. Жук</w:t>
      </w:r>
    </w:p>
    <w:p w:rsidR="00B10993" w:rsidRPr="000F6698" w:rsidRDefault="00B10993" w:rsidP="00B10993">
      <w:pPr>
        <w:spacing w:after="0" w:line="240" w:lineRule="auto"/>
        <w:ind w:left="426"/>
        <w:rPr>
          <w:rFonts w:ascii="Times New Roman" w:hAnsi="Times New Roman" w:cs="Times New Roman"/>
          <w:b/>
          <w:sz w:val="28"/>
          <w:szCs w:val="28"/>
          <w:lang w:val="uk-UA"/>
        </w:rPr>
      </w:pPr>
    </w:p>
    <w:p w:rsidR="00B10993" w:rsidRPr="000F6698" w:rsidRDefault="00B10993" w:rsidP="00B10993">
      <w:pPr>
        <w:tabs>
          <w:tab w:val="left" w:pos="7545"/>
        </w:tabs>
        <w:spacing w:after="0" w:line="240" w:lineRule="auto"/>
        <w:ind w:left="426"/>
        <w:rPr>
          <w:rFonts w:ascii="Times New Roman" w:hAnsi="Times New Roman" w:cs="Times New Roman"/>
          <w:b/>
          <w:sz w:val="28"/>
          <w:szCs w:val="28"/>
          <w:lang w:val="uk-UA"/>
        </w:rPr>
      </w:pP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Начальник</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фінансового управління                                                    </w:t>
      </w:r>
      <w:r>
        <w:rPr>
          <w:rFonts w:ascii="Times New Roman" w:hAnsi="Times New Roman" w:cs="Times New Roman"/>
          <w:b/>
          <w:sz w:val="28"/>
          <w:szCs w:val="28"/>
          <w:lang w:val="uk-UA"/>
        </w:rPr>
        <w:t xml:space="preserve"> </w:t>
      </w:r>
      <w:r w:rsidRPr="000F6698">
        <w:rPr>
          <w:rFonts w:ascii="Times New Roman" w:hAnsi="Times New Roman" w:cs="Times New Roman"/>
          <w:b/>
          <w:sz w:val="28"/>
          <w:szCs w:val="28"/>
          <w:lang w:val="uk-UA"/>
        </w:rPr>
        <w:t>Т.О. Романенко</w:t>
      </w:r>
    </w:p>
    <w:p w:rsidR="00B10993" w:rsidRPr="000F6698" w:rsidRDefault="00B10993" w:rsidP="00B10993">
      <w:pPr>
        <w:tabs>
          <w:tab w:val="left" w:pos="7545"/>
        </w:tabs>
        <w:spacing w:after="0" w:line="240" w:lineRule="auto"/>
        <w:ind w:left="426"/>
        <w:rPr>
          <w:rFonts w:ascii="Times New Roman" w:hAnsi="Times New Roman" w:cs="Times New Roman"/>
          <w:b/>
          <w:sz w:val="28"/>
          <w:szCs w:val="28"/>
          <w:lang w:val="uk-UA"/>
        </w:rPr>
      </w:pP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ab/>
      </w:r>
      <w:r w:rsidRPr="000F6698">
        <w:rPr>
          <w:rFonts w:ascii="Times New Roman" w:hAnsi="Times New Roman" w:cs="Times New Roman"/>
          <w:b/>
          <w:sz w:val="28"/>
          <w:szCs w:val="28"/>
          <w:lang w:val="uk-UA"/>
        </w:rPr>
        <w:tab/>
        <w:t xml:space="preserve">      </w:t>
      </w:r>
    </w:p>
    <w:p w:rsidR="00B10993" w:rsidRPr="000F6698" w:rsidRDefault="00B10993" w:rsidP="00B10993">
      <w:pPr>
        <w:tabs>
          <w:tab w:val="left" w:pos="1824"/>
        </w:tabs>
        <w:spacing w:after="0" w:line="240" w:lineRule="auto"/>
        <w:ind w:left="426"/>
        <w:rPr>
          <w:rFonts w:ascii="Times New Roman" w:hAnsi="Times New Roman" w:cs="Times New Roman"/>
          <w:b/>
          <w:sz w:val="28"/>
          <w:szCs w:val="28"/>
          <w:lang w:val="uk-UA"/>
        </w:rPr>
      </w:pPr>
      <w:r>
        <w:rPr>
          <w:rFonts w:ascii="Times New Roman" w:hAnsi="Times New Roman" w:cs="Times New Roman"/>
          <w:b/>
          <w:sz w:val="28"/>
          <w:szCs w:val="28"/>
          <w:lang w:val="uk-UA"/>
        </w:rPr>
        <w:t xml:space="preserve">Головний спеціаліст </w:t>
      </w:r>
      <w:r w:rsidRPr="000F6698">
        <w:rPr>
          <w:rFonts w:ascii="Times New Roman" w:hAnsi="Times New Roman" w:cs="Times New Roman"/>
          <w:b/>
          <w:sz w:val="28"/>
          <w:szCs w:val="28"/>
          <w:lang w:val="uk-UA"/>
        </w:rPr>
        <w:t xml:space="preserve"> юридичного</w:t>
      </w:r>
    </w:p>
    <w:p w:rsidR="00B10993" w:rsidRPr="000F6698" w:rsidRDefault="00B10993" w:rsidP="00B10993">
      <w:pPr>
        <w:tabs>
          <w:tab w:val="left" w:pos="1824"/>
        </w:tabs>
        <w:spacing w:after="0" w:line="240" w:lineRule="auto"/>
        <w:ind w:left="426" w:right="-851"/>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відділу виконавчого комітету                                                         </w:t>
      </w:r>
    </w:p>
    <w:p w:rsidR="00B10993" w:rsidRPr="000F6698" w:rsidRDefault="00B10993" w:rsidP="00B10993">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міської ради                                                                         </w:t>
      </w:r>
      <w:r>
        <w:rPr>
          <w:rFonts w:ascii="Times New Roman" w:hAnsi="Times New Roman" w:cs="Times New Roman"/>
          <w:b/>
          <w:sz w:val="28"/>
          <w:szCs w:val="28"/>
          <w:lang w:val="uk-UA"/>
        </w:rPr>
        <w:t xml:space="preserve">  Т.Г. </w:t>
      </w:r>
      <w:proofErr w:type="spellStart"/>
      <w:r>
        <w:rPr>
          <w:rFonts w:ascii="Times New Roman" w:hAnsi="Times New Roman" w:cs="Times New Roman"/>
          <w:b/>
          <w:sz w:val="28"/>
          <w:szCs w:val="28"/>
          <w:lang w:val="uk-UA"/>
        </w:rPr>
        <w:t>Синявська</w:t>
      </w:r>
      <w:proofErr w:type="spellEnd"/>
    </w:p>
    <w:p w:rsidR="00B10993" w:rsidRPr="000F6698" w:rsidRDefault="00B10993" w:rsidP="00B10993">
      <w:pPr>
        <w:tabs>
          <w:tab w:val="left" w:pos="7545"/>
        </w:tabs>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                                     </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Начальник відділу</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житлово-комунального господарства</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та капітального будівництва                                                           </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виконавчого комітету міської ради                                       О.М. Сосна</w:t>
      </w:r>
    </w:p>
    <w:p w:rsidR="00B10993" w:rsidRPr="000F6698" w:rsidRDefault="00B10993" w:rsidP="00B10993">
      <w:pPr>
        <w:spacing w:after="0" w:line="240" w:lineRule="auto"/>
        <w:ind w:left="426"/>
        <w:rPr>
          <w:rFonts w:ascii="Times New Roman" w:hAnsi="Times New Roman" w:cs="Times New Roman"/>
          <w:b/>
          <w:sz w:val="28"/>
          <w:szCs w:val="28"/>
          <w:lang w:val="uk-UA"/>
        </w:rPr>
      </w:pP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Начальник організаційного</w:t>
      </w:r>
    </w:p>
    <w:p w:rsidR="00B10993" w:rsidRPr="000F6698" w:rsidRDefault="00B10993" w:rsidP="00B10993">
      <w:pPr>
        <w:spacing w:after="0" w:line="240" w:lineRule="auto"/>
        <w:ind w:left="426"/>
        <w:rPr>
          <w:rFonts w:ascii="Times New Roman" w:hAnsi="Times New Roman" w:cs="Times New Roman"/>
          <w:b/>
          <w:sz w:val="28"/>
          <w:szCs w:val="28"/>
          <w:lang w:val="uk-UA"/>
        </w:rPr>
      </w:pPr>
      <w:r w:rsidRPr="000F6698">
        <w:rPr>
          <w:rFonts w:ascii="Times New Roman" w:hAnsi="Times New Roman" w:cs="Times New Roman"/>
          <w:b/>
          <w:sz w:val="28"/>
          <w:szCs w:val="28"/>
          <w:lang w:val="uk-UA"/>
        </w:rPr>
        <w:t xml:space="preserve">відділу                                                                                        Н.М. </w:t>
      </w:r>
      <w:proofErr w:type="spellStart"/>
      <w:r w:rsidRPr="000F6698">
        <w:rPr>
          <w:rFonts w:ascii="Times New Roman" w:hAnsi="Times New Roman" w:cs="Times New Roman"/>
          <w:b/>
          <w:sz w:val="28"/>
          <w:szCs w:val="28"/>
          <w:lang w:val="uk-UA"/>
        </w:rPr>
        <w:t>Уварова</w:t>
      </w:r>
      <w:proofErr w:type="spellEnd"/>
    </w:p>
    <w:p w:rsidR="00B10993" w:rsidRPr="000F6698" w:rsidRDefault="00B10993" w:rsidP="00B10993">
      <w:pPr>
        <w:spacing w:after="0" w:line="240" w:lineRule="auto"/>
        <w:ind w:left="426"/>
        <w:rPr>
          <w:rFonts w:ascii="Times New Roman" w:hAnsi="Times New Roman" w:cs="Times New Roman"/>
          <w:sz w:val="28"/>
          <w:szCs w:val="28"/>
          <w:lang w:val="uk-UA"/>
        </w:rPr>
      </w:pPr>
    </w:p>
    <w:p w:rsidR="00B10993" w:rsidRPr="000F6698" w:rsidRDefault="00B10993" w:rsidP="00B10993">
      <w:pPr>
        <w:spacing w:after="0" w:line="240" w:lineRule="auto"/>
        <w:ind w:left="426"/>
        <w:rPr>
          <w:rFonts w:ascii="Times New Roman" w:hAnsi="Times New Roman" w:cs="Times New Roman"/>
          <w:sz w:val="28"/>
          <w:szCs w:val="28"/>
          <w:lang w:val="uk-UA"/>
        </w:rPr>
      </w:pPr>
    </w:p>
    <w:p w:rsidR="00B10993" w:rsidRPr="000F6698" w:rsidRDefault="00B10993" w:rsidP="00B10993">
      <w:pPr>
        <w:spacing w:after="0" w:line="240" w:lineRule="auto"/>
        <w:ind w:left="426"/>
        <w:rPr>
          <w:rFonts w:ascii="Times New Roman" w:hAnsi="Times New Roman" w:cs="Times New Roman"/>
          <w:sz w:val="28"/>
          <w:szCs w:val="28"/>
          <w:lang w:val="uk-UA"/>
        </w:rPr>
      </w:pPr>
    </w:p>
    <w:p w:rsidR="00B10993" w:rsidRPr="000F6698" w:rsidRDefault="00B10993" w:rsidP="00B10993">
      <w:pPr>
        <w:spacing w:after="0" w:line="240" w:lineRule="auto"/>
        <w:ind w:left="426"/>
        <w:rPr>
          <w:rFonts w:ascii="Times New Roman" w:hAnsi="Times New Roman" w:cs="Times New Roman"/>
          <w:sz w:val="28"/>
          <w:szCs w:val="28"/>
          <w:lang w:val="uk-UA"/>
        </w:rPr>
      </w:pPr>
    </w:p>
    <w:p w:rsidR="00B10993" w:rsidRPr="000F6698" w:rsidRDefault="00B10993" w:rsidP="00B10993">
      <w:pPr>
        <w:spacing w:after="0" w:line="240" w:lineRule="auto"/>
        <w:ind w:left="426"/>
        <w:rPr>
          <w:rFonts w:ascii="Times New Roman" w:hAnsi="Times New Roman" w:cs="Times New Roman"/>
          <w:sz w:val="28"/>
          <w:szCs w:val="28"/>
          <w:lang w:val="uk-UA"/>
        </w:rPr>
      </w:pPr>
    </w:p>
    <w:p w:rsidR="00B10993" w:rsidRPr="000F6698" w:rsidRDefault="00B10993" w:rsidP="00B10993">
      <w:pPr>
        <w:spacing w:after="0" w:line="240" w:lineRule="auto"/>
        <w:ind w:left="426"/>
        <w:rPr>
          <w:rFonts w:ascii="Times New Roman" w:hAnsi="Times New Roman" w:cs="Times New Roman"/>
          <w:sz w:val="28"/>
          <w:szCs w:val="28"/>
          <w:lang w:val="uk-UA"/>
        </w:rPr>
      </w:pPr>
      <w:r>
        <w:rPr>
          <w:rFonts w:ascii="Times New Roman" w:hAnsi="Times New Roman" w:cs="Times New Roman"/>
          <w:sz w:val="28"/>
          <w:szCs w:val="28"/>
          <w:lang w:val="uk-UA"/>
        </w:rPr>
        <w:t>Галушка О</w:t>
      </w:r>
      <w:r w:rsidRPr="000F6698">
        <w:rPr>
          <w:rFonts w:ascii="Times New Roman" w:hAnsi="Times New Roman" w:cs="Times New Roman"/>
          <w:sz w:val="28"/>
          <w:szCs w:val="28"/>
          <w:lang w:val="uk-UA"/>
        </w:rPr>
        <w:t xml:space="preserve">.О., </w:t>
      </w:r>
    </w:p>
    <w:p w:rsidR="00B10993" w:rsidRPr="000F6698" w:rsidRDefault="00B10993" w:rsidP="00B10993">
      <w:pPr>
        <w:spacing w:after="0" w:line="240" w:lineRule="auto"/>
        <w:ind w:left="426"/>
        <w:rPr>
          <w:rFonts w:ascii="Times New Roman" w:hAnsi="Times New Roman" w:cs="Times New Roman"/>
          <w:sz w:val="28"/>
          <w:szCs w:val="28"/>
          <w:lang w:val="uk-UA"/>
        </w:rPr>
      </w:pPr>
      <w:r w:rsidRPr="000F6698">
        <w:rPr>
          <w:rFonts w:ascii="Times New Roman" w:hAnsi="Times New Roman" w:cs="Times New Roman"/>
          <w:sz w:val="28"/>
          <w:szCs w:val="28"/>
          <w:lang w:val="uk-UA"/>
        </w:rPr>
        <w:t>тел.74-801</w:t>
      </w:r>
    </w:p>
    <w:p w:rsidR="00B10993" w:rsidRPr="000F6698" w:rsidRDefault="00B10993" w:rsidP="00B10993">
      <w:pPr>
        <w:spacing w:after="0" w:line="240" w:lineRule="auto"/>
        <w:ind w:left="426"/>
        <w:rPr>
          <w:rFonts w:ascii="Times New Roman" w:hAnsi="Times New Roman" w:cs="Times New Roman"/>
          <w:sz w:val="28"/>
          <w:szCs w:val="28"/>
          <w:lang w:val="uk-UA"/>
        </w:rPr>
      </w:pPr>
    </w:p>
    <w:p w:rsidR="00B10993" w:rsidRPr="000F6698" w:rsidRDefault="00B10993" w:rsidP="00B10993">
      <w:pPr>
        <w:spacing w:after="0" w:line="240" w:lineRule="auto"/>
        <w:ind w:left="6662"/>
        <w:rPr>
          <w:rFonts w:ascii="Times New Roman" w:hAnsi="Times New Roman" w:cs="Times New Roman"/>
          <w:sz w:val="24"/>
          <w:szCs w:val="24"/>
          <w:lang w:val="uk-UA"/>
        </w:rPr>
      </w:pPr>
      <w:r w:rsidRPr="000F6698">
        <w:rPr>
          <w:rFonts w:ascii="Times New Roman" w:hAnsi="Times New Roman" w:cs="Times New Roman"/>
          <w:sz w:val="28"/>
          <w:szCs w:val="28"/>
          <w:lang w:val="uk-UA"/>
        </w:rPr>
        <w:br w:type="page"/>
      </w:r>
      <w:r w:rsidRPr="000F6698">
        <w:rPr>
          <w:rFonts w:ascii="Times New Roman" w:hAnsi="Times New Roman" w:cs="Times New Roman"/>
          <w:sz w:val="24"/>
          <w:szCs w:val="24"/>
          <w:lang w:val="uk-UA"/>
        </w:rPr>
        <w:lastRenderedPageBreak/>
        <w:t xml:space="preserve">Додаток </w:t>
      </w:r>
    </w:p>
    <w:p w:rsidR="00B10993" w:rsidRPr="000F6698" w:rsidRDefault="00B10993" w:rsidP="00B10993">
      <w:pPr>
        <w:spacing w:after="0" w:line="240" w:lineRule="auto"/>
        <w:ind w:left="6662"/>
        <w:rPr>
          <w:rFonts w:ascii="Times New Roman" w:hAnsi="Times New Roman" w:cs="Times New Roman"/>
          <w:sz w:val="24"/>
          <w:szCs w:val="24"/>
          <w:lang w:val="uk-UA"/>
        </w:rPr>
      </w:pPr>
      <w:r w:rsidRPr="000F6698">
        <w:rPr>
          <w:rFonts w:ascii="Times New Roman" w:hAnsi="Times New Roman" w:cs="Times New Roman"/>
          <w:sz w:val="24"/>
          <w:szCs w:val="24"/>
          <w:lang w:val="uk-UA"/>
        </w:rPr>
        <w:t xml:space="preserve">до рішення міської ради </w:t>
      </w:r>
    </w:p>
    <w:p w:rsidR="00B10993" w:rsidRPr="000F6698" w:rsidRDefault="00B10993" w:rsidP="00B10993">
      <w:pPr>
        <w:spacing w:after="0" w:line="240" w:lineRule="auto"/>
        <w:ind w:left="6662"/>
        <w:rPr>
          <w:rFonts w:ascii="Times New Roman" w:hAnsi="Times New Roman" w:cs="Times New Roman"/>
          <w:sz w:val="24"/>
          <w:szCs w:val="24"/>
          <w:lang w:val="uk-UA"/>
        </w:rPr>
      </w:pPr>
      <w:r w:rsidRPr="000F6698">
        <w:rPr>
          <w:rFonts w:ascii="Times New Roman" w:hAnsi="Times New Roman" w:cs="Times New Roman"/>
          <w:sz w:val="24"/>
          <w:szCs w:val="24"/>
          <w:lang w:val="uk-UA"/>
        </w:rPr>
        <w:t xml:space="preserve"> </w:t>
      </w:r>
      <w:r>
        <w:rPr>
          <w:rFonts w:ascii="Times New Roman" w:hAnsi="Times New Roman" w:cs="Times New Roman"/>
          <w:sz w:val="24"/>
          <w:szCs w:val="24"/>
          <w:lang w:val="uk-UA"/>
        </w:rPr>
        <w:t>від 15лютого</w:t>
      </w:r>
      <w:r w:rsidRPr="000F6698">
        <w:rPr>
          <w:rFonts w:ascii="Times New Roman" w:hAnsi="Times New Roman" w:cs="Times New Roman"/>
          <w:sz w:val="24"/>
          <w:szCs w:val="24"/>
          <w:lang w:val="uk-UA"/>
        </w:rPr>
        <w:t xml:space="preserve"> </w:t>
      </w:r>
      <w:r>
        <w:rPr>
          <w:rFonts w:ascii="Times New Roman" w:hAnsi="Times New Roman" w:cs="Times New Roman"/>
          <w:sz w:val="24"/>
          <w:szCs w:val="24"/>
          <w:lang w:val="uk-UA"/>
        </w:rPr>
        <w:t>2018</w:t>
      </w:r>
      <w:r w:rsidRPr="000F6698">
        <w:rPr>
          <w:rFonts w:ascii="Times New Roman" w:hAnsi="Times New Roman" w:cs="Times New Roman"/>
          <w:sz w:val="24"/>
          <w:szCs w:val="24"/>
          <w:lang w:val="uk-UA"/>
        </w:rPr>
        <w:t xml:space="preserve"> року</w:t>
      </w:r>
    </w:p>
    <w:p w:rsidR="00B10993" w:rsidRDefault="00B10993" w:rsidP="00B10993">
      <w:pPr>
        <w:rPr>
          <w:lang w:val="uk-UA"/>
        </w:rPr>
      </w:pPr>
    </w:p>
    <w:p w:rsidR="005E1170" w:rsidRPr="008E3E3B" w:rsidRDefault="005E1170" w:rsidP="00B10993">
      <w:pPr>
        <w:rPr>
          <w:rFonts w:ascii="Times New Roman" w:hAnsi="Times New Roman" w:cs="Times New Roman"/>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Default="008E3E3B" w:rsidP="005E1170">
      <w:pPr>
        <w:jc w:val="center"/>
        <w:rPr>
          <w:rFonts w:ascii="Times New Roman" w:hAnsi="Times New Roman" w:cs="Times New Roman"/>
          <w:b/>
          <w:sz w:val="28"/>
          <w:szCs w:val="28"/>
          <w:lang w:val="uk-UA"/>
        </w:rPr>
      </w:pPr>
    </w:p>
    <w:p w:rsidR="008E3E3B" w:rsidRPr="00B10993" w:rsidRDefault="008E3E3B" w:rsidP="005E1170">
      <w:pPr>
        <w:jc w:val="center"/>
        <w:rPr>
          <w:rFonts w:ascii="Times New Roman" w:hAnsi="Times New Roman" w:cs="Times New Roman"/>
          <w:b/>
          <w:sz w:val="36"/>
          <w:szCs w:val="36"/>
          <w:lang w:val="uk-UA"/>
        </w:rPr>
      </w:pPr>
    </w:p>
    <w:p w:rsidR="005E1170" w:rsidRPr="00B10993" w:rsidRDefault="005E1170" w:rsidP="005E1170">
      <w:pPr>
        <w:jc w:val="center"/>
        <w:rPr>
          <w:rFonts w:ascii="Times New Roman" w:hAnsi="Times New Roman" w:cs="Times New Roman"/>
          <w:b/>
          <w:sz w:val="36"/>
          <w:szCs w:val="36"/>
          <w:lang w:val="uk-UA"/>
        </w:rPr>
      </w:pPr>
      <w:proofErr w:type="spellStart"/>
      <w:r w:rsidRPr="00B10993">
        <w:rPr>
          <w:rFonts w:ascii="Times New Roman" w:hAnsi="Times New Roman" w:cs="Times New Roman"/>
          <w:b/>
          <w:sz w:val="36"/>
          <w:szCs w:val="36"/>
        </w:rPr>
        <w:t>Програм</w:t>
      </w:r>
      <w:proofErr w:type="spellEnd"/>
      <w:r w:rsidRPr="00B10993">
        <w:rPr>
          <w:rFonts w:ascii="Times New Roman" w:hAnsi="Times New Roman" w:cs="Times New Roman"/>
          <w:b/>
          <w:sz w:val="36"/>
          <w:szCs w:val="36"/>
          <w:lang w:val="uk-UA"/>
        </w:rPr>
        <w:t>а</w:t>
      </w:r>
    </w:p>
    <w:p w:rsidR="00B10993" w:rsidRDefault="005E1170" w:rsidP="005E1170">
      <w:pPr>
        <w:jc w:val="center"/>
        <w:rPr>
          <w:rFonts w:ascii="Times New Roman" w:hAnsi="Times New Roman" w:cs="Times New Roman"/>
          <w:b/>
          <w:sz w:val="36"/>
          <w:szCs w:val="36"/>
          <w:lang w:val="uk-UA"/>
        </w:rPr>
      </w:pPr>
      <w:r w:rsidRPr="00B10993">
        <w:rPr>
          <w:rFonts w:ascii="Times New Roman" w:hAnsi="Times New Roman" w:cs="Times New Roman"/>
          <w:b/>
          <w:sz w:val="36"/>
          <w:szCs w:val="36"/>
          <w:lang w:val="uk-UA"/>
        </w:rPr>
        <w:t>утр</w:t>
      </w:r>
      <w:r w:rsidR="00D16A36" w:rsidRPr="00B10993">
        <w:rPr>
          <w:rFonts w:ascii="Times New Roman" w:hAnsi="Times New Roman" w:cs="Times New Roman"/>
          <w:b/>
          <w:sz w:val="36"/>
          <w:szCs w:val="36"/>
          <w:lang w:val="uk-UA"/>
        </w:rPr>
        <w:t>имання фонтану в м.</w:t>
      </w:r>
      <w:r w:rsidR="00B10993">
        <w:rPr>
          <w:rFonts w:ascii="Times New Roman" w:hAnsi="Times New Roman" w:cs="Times New Roman"/>
          <w:b/>
          <w:sz w:val="36"/>
          <w:szCs w:val="36"/>
          <w:lang w:val="uk-UA"/>
        </w:rPr>
        <w:t xml:space="preserve"> </w:t>
      </w:r>
      <w:r w:rsidR="00D16A36" w:rsidRPr="00B10993">
        <w:rPr>
          <w:rFonts w:ascii="Times New Roman" w:hAnsi="Times New Roman" w:cs="Times New Roman"/>
          <w:b/>
          <w:sz w:val="36"/>
          <w:szCs w:val="36"/>
          <w:lang w:val="uk-UA"/>
        </w:rPr>
        <w:t xml:space="preserve">Лубни </w:t>
      </w:r>
    </w:p>
    <w:p w:rsidR="005E1170" w:rsidRPr="00B10993" w:rsidRDefault="00D16A36" w:rsidP="005E1170">
      <w:pPr>
        <w:jc w:val="center"/>
        <w:rPr>
          <w:rFonts w:ascii="Times New Roman" w:hAnsi="Times New Roman" w:cs="Times New Roman"/>
          <w:b/>
          <w:sz w:val="36"/>
          <w:szCs w:val="36"/>
          <w:lang w:val="uk-UA"/>
        </w:rPr>
      </w:pPr>
      <w:r w:rsidRPr="00B10993">
        <w:rPr>
          <w:rFonts w:ascii="Times New Roman" w:hAnsi="Times New Roman" w:cs="Times New Roman"/>
          <w:b/>
          <w:sz w:val="36"/>
          <w:szCs w:val="36"/>
          <w:lang w:val="uk-UA"/>
        </w:rPr>
        <w:t>на 2018</w:t>
      </w:r>
      <w:r w:rsidR="005E1170" w:rsidRPr="00B10993">
        <w:rPr>
          <w:rFonts w:ascii="Times New Roman" w:hAnsi="Times New Roman" w:cs="Times New Roman"/>
          <w:b/>
          <w:sz w:val="36"/>
          <w:szCs w:val="36"/>
          <w:lang w:val="uk-UA"/>
        </w:rPr>
        <w:t xml:space="preserve"> рік</w:t>
      </w:r>
    </w:p>
    <w:p w:rsidR="005E1170" w:rsidRPr="008E3E3B" w:rsidRDefault="005E1170"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8E3E3B"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8E3E3B" w:rsidRDefault="00B10993"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r>
        <w:rPr>
          <w:rFonts w:ascii="Times New Roman" w:hAnsi="Times New Roman" w:cs="Times New Roman"/>
          <w:b/>
          <w:bCs/>
          <w:spacing w:val="-6"/>
          <w:sz w:val="28"/>
          <w:szCs w:val="28"/>
          <w:lang w:val="uk-UA"/>
        </w:rPr>
        <w:t>2018 рік</w:t>
      </w:r>
    </w:p>
    <w:p w:rsidR="00595AAD" w:rsidRDefault="00595AAD"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595AAD" w:rsidRDefault="00595AAD"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33384C">
      <w:pPr>
        <w:widowControl w:val="0"/>
        <w:suppressAutoHyphens/>
        <w:jc w:val="both"/>
        <w:rPr>
          <w:rFonts w:ascii="Times New Roman" w:hAnsi="Times New Roman" w:cs="Times New Roman"/>
          <w:b/>
          <w:bCs/>
          <w:sz w:val="28"/>
          <w:szCs w:val="28"/>
          <w:lang w:val="uk-UA"/>
        </w:rPr>
      </w:pPr>
      <w:r>
        <w:rPr>
          <w:rFonts w:ascii="Times New Roman" w:hAnsi="Times New Roman" w:cs="Times New Roman"/>
          <w:b/>
          <w:bCs/>
          <w:sz w:val="28"/>
          <w:szCs w:val="28"/>
          <w:lang w:val="uk-UA"/>
        </w:rPr>
        <w:lastRenderedPageBreak/>
        <w:t xml:space="preserve">                                         </w:t>
      </w:r>
      <w:r w:rsidRPr="008E3E3B">
        <w:rPr>
          <w:rFonts w:ascii="Times New Roman" w:hAnsi="Times New Roman" w:cs="Times New Roman"/>
          <w:b/>
          <w:bCs/>
          <w:sz w:val="28"/>
          <w:szCs w:val="28"/>
        </w:rPr>
        <w:t xml:space="preserve">Паспорт </w:t>
      </w:r>
      <w:proofErr w:type="spellStart"/>
      <w:r w:rsidRPr="008E3E3B">
        <w:rPr>
          <w:rFonts w:ascii="Times New Roman" w:hAnsi="Times New Roman" w:cs="Times New Roman"/>
          <w:b/>
          <w:bCs/>
          <w:sz w:val="28"/>
          <w:szCs w:val="28"/>
        </w:rPr>
        <w:t>Програми</w:t>
      </w:r>
      <w:proofErr w:type="spellEnd"/>
      <w:r w:rsidRPr="008E3E3B">
        <w:rPr>
          <w:rFonts w:ascii="Times New Roman" w:hAnsi="Times New Roman" w:cs="Times New Roman"/>
          <w:b/>
          <w:bCs/>
          <w:sz w:val="28"/>
          <w:szCs w:val="28"/>
        </w:rPr>
        <w:t xml:space="preserve"> </w:t>
      </w:r>
    </w:p>
    <w:p w:rsidR="0033384C" w:rsidRPr="0033384C" w:rsidRDefault="0033384C" w:rsidP="0033384C">
      <w:pPr>
        <w:widowControl w:val="0"/>
        <w:suppressAutoHyphens/>
        <w:jc w:val="both"/>
        <w:rPr>
          <w:rFonts w:ascii="Times New Roman" w:hAnsi="Times New Roman" w:cs="Times New Roman"/>
          <w:b/>
          <w:bCs/>
          <w:sz w:val="28"/>
          <w:szCs w:val="28"/>
          <w:lang w:val="uk-UA"/>
        </w:rPr>
      </w:pP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432"/>
        <w:gridCol w:w="5647"/>
      </w:tblGrid>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1.</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proofErr w:type="spellStart"/>
            <w:r w:rsidRPr="008E3E3B">
              <w:rPr>
                <w:rFonts w:ascii="Times New Roman" w:hAnsi="Times New Roman" w:cs="Times New Roman"/>
                <w:sz w:val="28"/>
                <w:szCs w:val="28"/>
              </w:rPr>
              <w:t>Ініціатор</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розроблення</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Програми</w:t>
            </w:r>
            <w:proofErr w:type="spellEnd"/>
          </w:p>
        </w:tc>
        <w:tc>
          <w:tcPr>
            <w:tcW w:w="5647"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lang w:val="uk-UA"/>
              </w:rPr>
              <w:t>Відділ житлово-комунального господарства та капітального будівництва виконавчого комітету Лубенської міської ради</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2.</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proofErr w:type="spellStart"/>
            <w:r w:rsidRPr="008E3E3B">
              <w:rPr>
                <w:rFonts w:ascii="Times New Roman" w:hAnsi="Times New Roman" w:cs="Times New Roman"/>
                <w:sz w:val="28"/>
                <w:szCs w:val="28"/>
              </w:rPr>
              <w:t>Розробник</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Програми</w:t>
            </w:r>
            <w:proofErr w:type="spellEnd"/>
          </w:p>
        </w:tc>
        <w:tc>
          <w:tcPr>
            <w:tcW w:w="5647"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lang w:val="uk-UA"/>
              </w:rPr>
              <w:t>Відділ житлово-комунального господарства та капітального будівництва виконавчого комітету Лубенської міської ради</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lang w:val="uk-UA"/>
              </w:rPr>
              <w:t>3</w:t>
            </w:r>
            <w:r w:rsidRPr="008E3E3B">
              <w:rPr>
                <w:rFonts w:ascii="Times New Roman" w:hAnsi="Times New Roman" w:cs="Times New Roman"/>
                <w:sz w:val="28"/>
                <w:szCs w:val="28"/>
              </w:rPr>
              <w:t>.</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proofErr w:type="spellStart"/>
            <w:r w:rsidRPr="008E3E3B">
              <w:rPr>
                <w:rFonts w:ascii="Times New Roman" w:hAnsi="Times New Roman" w:cs="Times New Roman"/>
                <w:sz w:val="28"/>
                <w:szCs w:val="28"/>
              </w:rPr>
              <w:t>Відповідальний</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виконавець</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Програми</w:t>
            </w:r>
            <w:proofErr w:type="spellEnd"/>
          </w:p>
        </w:tc>
        <w:tc>
          <w:tcPr>
            <w:tcW w:w="5647"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lang w:val="uk-UA"/>
              </w:rPr>
              <w:t>Відділ житлово-комунального господарства та капітального будівництва виконавчого комітету Лубенської міської ради</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lang w:val="uk-UA"/>
              </w:rPr>
              <w:t>4</w:t>
            </w:r>
            <w:r w:rsidRPr="008E3E3B">
              <w:rPr>
                <w:rFonts w:ascii="Times New Roman" w:hAnsi="Times New Roman" w:cs="Times New Roman"/>
                <w:sz w:val="28"/>
                <w:szCs w:val="28"/>
              </w:rPr>
              <w:t>.</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proofErr w:type="spellStart"/>
            <w:r w:rsidRPr="008E3E3B">
              <w:rPr>
                <w:rFonts w:ascii="Times New Roman" w:hAnsi="Times New Roman" w:cs="Times New Roman"/>
                <w:sz w:val="28"/>
                <w:szCs w:val="28"/>
              </w:rPr>
              <w:t>Учасники</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Програми</w:t>
            </w:r>
            <w:proofErr w:type="spellEnd"/>
          </w:p>
        </w:tc>
        <w:tc>
          <w:tcPr>
            <w:tcW w:w="5647" w:type="dxa"/>
            <w:tcBorders>
              <w:top w:val="single" w:sz="4" w:space="0" w:color="auto"/>
              <w:left w:val="single" w:sz="4" w:space="0" w:color="auto"/>
              <w:bottom w:val="single" w:sz="4" w:space="0" w:color="auto"/>
              <w:right w:val="single" w:sz="4" w:space="0" w:color="auto"/>
            </w:tcBorders>
            <w:hideMark/>
          </w:tcPr>
          <w:p w:rsidR="0033384C" w:rsidRDefault="0033384C" w:rsidP="0033384C">
            <w:pPr>
              <w:widowControl w:val="0"/>
              <w:suppressAutoHyphens/>
              <w:jc w:val="both"/>
              <w:rPr>
                <w:rFonts w:ascii="Times New Roman" w:hAnsi="Times New Roman" w:cs="Times New Roman"/>
                <w:sz w:val="28"/>
                <w:szCs w:val="28"/>
                <w:lang w:val="uk-UA"/>
              </w:rPr>
            </w:pPr>
            <w:r>
              <w:rPr>
                <w:rFonts w:ascii="Times New Roman" w:hAnsi="Times New Roman" w:cs="Times New Roman"/>
                <w:sz w:val="28"/>
                <w:szCs w:val="28"/>
                <w:lang w:val="uk-UA"/>
              </w:rPr>
              <w:t>Комунальне підприємство</w:t>
            </w:r>
            <w:r w:rsidRPr="008E3E3B">
              <w:rPr>
                <w:rFonts w:ascii="Times New Roman" w:hAnsi="Times New Roman" w:cs="Times New Roman"/>
                <w:sz w:val="28"/>
                <w:szCs w:val="28"/>
                <w:lang w:val="uk-UA"/>
              </w:rPr>
              <w:t xml:space="preserve"> «</w:t>
            </w:r>
            <w:proofErr w:type="spellStart"/>
            <w:r w:rsidRPr="008E3E3B">
              <w:rPr>
                <w:rFonts w:ascii="Times New Roman" w:hAnsi="Times New Roman" w:cs="Times New Roman"/>
                <w:sz w:val="28"/>
                <w:szCs w:val="28"/>
                <w:lang w:val="uk-UA"/>
              </w:rPr>
              <w:t>Лубни-водоканал</w:t>
            </w:r>
            <w:proofErr w:type="spellEnd"/>
            <w:r w:rsidRPr="008E3E3B">
              <w:rPr>
                <w:rFonts w:ascii="Times New Roman" w:hAnsi="Times New Roman" w:cs="Times New Roman"/>
                <w:sz w:val="28"/>
                <w:szCs w:val="28"/>
                <w:lang w:val="uk-UA"/>
              </w:rPr>
              <w:t>» Лубенської міської ради Полтавської області</w:t>
            </w:r>
          </w:p>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lang w:val="uk-UA"/>
              </w:rPr>
              <w:t>5</w:t>
            </w:r>
            <w:r w:rsidRPr="008E3E3B">
              <w:rPr>
                <w:rFonts w:ascii="Times New Roman" w:hAnsi="Times New Roman" w:cs="Times New Roman"/>
                <w:sz w:val="28"/>
                <w:szCs w:val="28"/>
              </w:rPr>
              <w:t>.</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proofErr w:type="spellStart"/>
            <w:r w:rsidRPr="008E3E3B">
              <w:rPr>
                <w:rFonts w:ascii="Times New Roman" w:hAnsi="Times New Roman" w:cs="Times New Roman"/>
                <w:sz w:val="28"/>
                <w:szCs w:val="28"/>
              </w:rPr>
              <w:t>Термін</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реалізації</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Програми</w:t>
            </w:r>
            <w:proofErr w:type="spellEnd"/>
          </w:p>
        </w:tc>
        <w:tc>
          <w:tcPr>
            <w:tcW w:w="5647" w:type="dxa"/>
            <w:tcBorders>
              <w:top w:val="single" w:sz="4" w:space="0" w:color="auto"/>
              <w:left w:val="single" w:sz="4" w:space="0" w:color="auto"/>
              <w:bottom w:val="single" w:sz="4" w:space="0" w:color="auto"/>
              <w:right w:val="single" w:sz="4" w:space="0" w:color="auto"/>
            </w:tcBorders>
            <w:vAlign w:val="center"/>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sz w:val="28"/>
                <w:szCs w:val="28"/>
              </w:rPr>
              <w:t>201</w:t>
            </w:r>
            <w:r w:rsidRPr="008E3E3B">
              <w:rPr>
                <w:rFonts w:ascii="Times New Roman" w:hAnsi="Times New Roman" w:cs="Times New Roman"/>
                <w:sz w:val="28"/>
                <w:szCs w:val="28"/>
                <w:lang w:val="uk-UA"/>
              </w:rPr>
              <w:t>8</w:t>
            </w:r>
            <w:r w:rsidRPr="008E3E3B">
              <w:rPr>
                <w:rFonts w:ascii="Times New Roman" w:hAnsi="Times New Roman" w:cs="Times New Roman"/>
                <w:sz w:val="28"/>
                <w:szCs w:val="28"/>
              </w:rPr>
              <w:t xml:space="preserve"> </w:t>
            </w:r>
            <w:proofErr w:type="spellStart"/>
            <w:proofErr w:type="gramStart"/>
            <w:r w:rsidRPr="008E3E3B">
              <w:rPr>
                <w:rFonts w:ascii="Times New Roman" w:hAnsi="Times New Roman" w:cs="Times New Roman"/>
                <w:sz w:val="28"/>
                <w:szCs w:val="28"/>
              </w:rPr>
              <w:t>р</w:t>
            </w:r>
            <w:proofErr w:type="gramEnd"/>
            <w:r w:rsidRPr="008E3E3B">
              <w:rPr>
                <w:rFonts w:ascii="Times New Roman" w:hAnsi="Times New Roman" w:cs="Times New Roman"/>
                <w:sz w:val="28"/>
                <w:szCs w:val="28"/>
                <w:lang w:val="uk-UA"/>
              </w:rPr>
              <w:t>ік</w:t>
            </w:r>
            <w:proofErr w:type="spellEnd"/>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7.</w:t>
            </w:r>
          </w:p>
        </w:tc>
        <w:tc>
          <w:tcPr>
            <w:tcW w:w="3432" w:type="dxa"/>
            <w:tcBorders>
              <w:top w:val="single" w:sz="4" w:space="0" w:color="auto"/>
              <w:left w:val="single" w:sz="4" w:space="0" w:color="auto"/>
              <w:bottom w:val="single" w:sz="4" w:space="0" w:color="auto"/>
              <w:right w:val="single" w:sz="4" w:space="0" w:color="auto"/>
            </w:tcBorders>
            <w:hideMark/>
          </w:tcPr>
          <w:p w:rsidR="0033384C" w:rsidRPr="0033384C"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proofErr w:type="spellStart"/>
            <w:r w:rsidRPr="008E3E3B">
              <w:rPr>
                <w:rFonts w:ascii="Times New Roman" w:hAnsi="Times New Roman" w:cs="Times New Roman"/>
                <w:sz w:val="28"/>
                <w:szCs w:val="28"/>
              </w:rPr>
              <w:t>Загальний</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обсяг</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фінансових</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ресурсів</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необхідних</w:t>
            </w:r>
            <w:proofErr w:type="spellEnd"/>
            <w:r w:rsidRPr="008E3E3B">
              <w:rPr>
                <w:rFonts w:ascii="Times New Roman" w:hAnsi="Times New Roman" w:cs="Times New Roman"/>
                <w:sz w:val="28"/>
                <w:szCs w:val="28"/>
              </w:rPr>
              <w:t xml:space="preserve"> </w:t>
            </w:r>
            <w:proofErr w:type="gramStart"/>
            <w:r w:rsidRPr="008E3E3B">
              <w:rPr>
                <w:rFonts w:ascii="Times New Roman" w:hAnsi="Times New Roman" w:cs="Times New Roman"/>
                <w:sz w:val="28"/>
                <w:szCs w:val="28"/>
              </w:rPr>
              <w:t>для</w:t>
            </w:r>
            <w:proofErr w:type="gram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реал</w:t>
            </w:r>
            <w:r>
              <w:rPr>
                <w:rFonts w:ascii="Times New Roman" w:hAnsi="Times New Roman" w:cs="Times New Roman"/>
                <w:sz w:val="28"/>
                <w:szCs w:val="28"/>
              </w:rPr>
              <w:t>ізації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Програми</w:t>
            </w:r>
            <w:proofErr w:type="spellEnd"/>
            <w:r>
              <w:rPr>
                <w:rFonts w:ascii="Times New Roman" w:hAnsi="Times New Roman" w:cs="Times New Roman"/>
                <w:sz w:val="28"/>
                <w:szCs w:val="28"/>
                <w:lang w:val="uk-UA"/>
              </w:rPr>
              <w:t>.</w:t>
            </w:r>
          </w:p>
        </w:tc>
        <w:tc>
          <w:tcPr>
            <w:tcW w:w="5647" w:type="dxa"/>
            <w:tcBorders>
              <w:top w:val="single" w:sz="4" w:space="0" w:color="auto"/>
              <w:left w:val="single" w:sz="4" w:space="0" w:color="auto"/>
              <w:bottom w:val="single" w:sz="4" w:space="0" w:color="auto"/>
              <w:right w:val="single" w:sz="4" w:space="0" w:color="auto"/>
            </w:tcBorders>
            <w:vAlign w:val="center"/>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Pr>
                <w:rFonts w:ascii="Times New Roman" w:hAnsi="Times New Roman" w:cs="Times New Roman"/>
                <w:sz w:val="28"/>
                <w:szCs w:val="28"/>
                <w:lang w:val="uk-UA"/>
              </w:rPr>
              <w:t>128 000  грн.</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7.1.</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proofErr w:type="spellStart"/>
            <w:r w:rsidRPr="008E3E3B">
              <w:rPr>
                <w:rFonts w:ascii="Times New Roman" w:hAnsi="Times New Roman" w:cs="Times New Roman"/>
                <w:sz w:val="28"/>
                <w:szCs w:val="28"/>
              </w:rPr>
              <w:t>Кошти</w:t>
            </w:r>
            <w:proofErr w:type="spellEnd"/>
            <w:r w:rsidRPr="008E3E3B">
              <w:rPr>
                <w:rFonts w:ascii="Times New Roman" w:hAnsi="Times New Roman" w:cs="Times New Roman"/>
                <w:sz w:val="28"/>
                <w:szCs w:val="28"/>
              </w:rPr>
              <w:t xml:space="preserve"> бюджету </w:t>
            </w:r>
            <w:proofErr w:type="spellStart"/>
            <w:proofErr w:type="gramStart"/>
            <w:r w:rsidRPr="008E3E3B">
              <w:rPr>
                <w:rFonts w:ascii="Times New Roman" w:hAnsi="Times New Roman" w:cs="Times New Roman"/>
                <w:sz w:val="28"/>
                <w:szCs w:val="28"/>
              </w:rPr>
              <w:t>м</w:t>
            </w:r>
            <w:proofErr w:type="gramEnd"/>
            <w:r w:rsidRPr="008E3E3B">
              <w:rPr>
                <w:rFonts w:ascii="Times New Roman" w:hAnsi="Times New Roman" w:cs="Times New Roman"/>
                <w:sz w:val="28"/>
                <w:szCs w:val="28"/>
              </w:rPr>
              <w:t>іста</w:t>
            </w:r>
            <w:proofErr w:type="spellEnd"/>
            <w:r w:rsidRPr="008E3E3B">
              <w:rPr>
                <w:rFonts w:ascii="Times New Roman" w:hAnsi="Times New Roman" w:cs="Times New Roman"/>
                <w:sz w:val="28"/>
                <w:szCs w:val="28"/>
              </w:rPr>
              <w:t xml:space="preserve"> </w:t>
            </w:r>
            <w:r w:rsidRPr="008E3E3B">
              <w:rPr>
                <w:rFonts w:ascii="Times New Roman" w:hAnsi="Times New Roman" w:cs="Times New Roman"/>
                <w:sz w:val="28"/>
                <w:szCs w:val="28"/>
                <w:lang w:val="uk-UA"/>
              </w:rPr>
              <w:t>Лубни</w:t>
            </w:r>
          </w:p>
        </w:tc>
        <w:tc>
          <w:tcPr>
            <w:tcW w:w="5647" w:type="dxa"/>
            <w:tcBorders>
              <w:top w:val="single" w:sz="4" w:space="0" w:color="auto"/>
              <w:left w:val="single" w:sz="4" w:space="0" w:color="auto"/>
              <w:bottom w:val="single" w:sz="4" w:space="0" w:color="auto"/>
              <w:right w:val="single" w:sz="4" w:space="0" w:color="auto"/>
            </w:tcBorders>
            <w:vAlign w:val="center"/>
            <w:hideMark/>
          </w:tcPr>
          <w:p w:rsidR="0033384C" w:rsidRPr="008E3E3B" w:rsidRDefault="0033384C" w:rsidP="0033384C">
            <w:pPr>
              <w:widowControl w:val="0"/>
              <w:suppressAutoHyphens/>
              <w:jc w:val="both"/>
              <w:rPr>
                <w:rFonts w:ascii="Times New Roman" w:eastAsia="Arial Unicode MS" w:hAnsi="Times New Roman" w:cs="Times New Roman"/>
                <w:sz w:val="28"/>
                <w:szCs w:val="28"/>
                <w:lang w:val="uk-UA"/>
              </w:rPr>
            </w:pPr>
            <w:r>
              <w:rPr>
                <w:rFonts w:ascii="Times New Roman" w:eastAsia="Arial Unicode MS" w:hAnsi="Times New Roman" w:cs="Times New Roman"/>
                <w:sz w:val="28"/>
                <w:szCs w:val="28"/>
                <w:lang w:val="uk-UA"/>
              </w:rPr>
              <w:t>128 000 грн.</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7.2.</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proofErr w:type="spellStart"/>
            <w:r w:rsidRPr="008E3E3B">
              <w:rPr>
                <w:rFonts w:ascii="Times New Roman" w:hAnsi="Times New Roman" w:cs="Times New Roman"/>
                <w:sz w:val="28"/>
                <w:szCs w:val="28"/>
              </w:rPr>
              <w:t>Кошти</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інших</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бюджеті</w:t>
            </w:r>
            <w:proofErr w:type="gramStart"/>
            <w:r w:rsidRPr="008E3E3B">
              <w:rPr>
                <w:rFonts w:ascii="Times New Roman" w:hAnsi="Times New Roman" w:cs="Times New Roman"/>
                <w:sz w:val="28"/>
                <w:szCs w:val="28"/>
              </w:rPr>
              <w:t>в</w:t>
            </w:r>
            <w:proofErr w:type="spellEnd"/>
            <w:proofErr w:type="gramEnd"/>
          </w:p>
        </w:tc>
        <w:tc>
          <w:tcPr>
            <w:tcW w:w="5647" w:type="dxa"/>
            <w:tcBorders>
              <w:top w:val="single" w:sz="4" w:space="0" w:color="auto"/>
              <w:left w:val="single" w:sz="4" w:space="0" w:color="auto"/>
              <w:bottom w:val="single" w:sz="4" w:space="0" w:color="auto"/>
              <w:right w:val="single" w:sz="4" w:space="0" w:color="auto"/>
            </w:tcBorders>
            <w:vAlign w:val="center"/>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b/>
                <w:bCs/>
                <w:sz w:val="28"/>
                <w:szCs w:val="28"/>
              </w:rPr>
              <w:t>-</w:t>
            </w:r>
          </w:p>
        </w:tc>
      </w:tr>
      <w:tr w:rsidR="0033384C" w:rsidRPr="008E3E3B" w:rsidTr="0033384C">
        <w:trPr>
          <w:jc w:val="center"/>
        </w:trPr>
        <w:tc>
          <w:tcPr>
            <w:tcW w:w="648"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7.3.</w:t>
            </w:r>
          </w:p>
        </w:tc>
        <w:tc>
          <w:tcPr>
            <w:tcW w:w="3432" w:type="dxa"/>
            <w:tcBorders>
              <w:top w:val="single" w:sz="4" w:space="0" w:color="auto"/>
              <w:left w:val="single" w:sz="4" w:space="0" w:color="auto"/>
              <w:bottom w:val="single" w:sz="4" w:space="0" w:color="auto"/>
              <w:right w:val="single" w:sz="4" w:space="0" w:color="auto"/>
            </w:tcBorders>
            <w:hideMark/>
          </w:tcPr>
          <w:p w:rsidR="0033384C" w:rsidRPr="008E3E3B" w:rsidRDefault="0033384C" w:rsidP="0033384C">
            <w:pPr>
              <w:widowControl w:val="0"/>
              <w:suppressAutoHyphens/>
              <w:jc w:val="both"/>
              <w:rPr>
                <w:rFonts w:ascii="Times New Roman" w:eastAsia="Arial Unicode MS" w:hAnsi="Times New Roman" w:cs="Times New Roman"/>
                <w:color w:val="000000"/>
                <w:sz w:val="28"/>
                <w:szCs w:val="28"/>
                <w:lang w:val="uk-UA" w:eastAsia="uk-UA"/>
              </w:rPr>
            </w:pPr>
            <w:proofErr w:type="spellStart"/>
            <w:r w:rsidRPr="008E3E3B">
              <w:rPr>
                <w:rFonts w:ascii="Times New Roman" w:hAnsi="Times New Roman" w:cs="Times New Roman"/>
                <w:sz w:val="28"/>
                <w:szCs w:val="28"/>
              </w:rPr>
              <w:t>Кошти</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інших</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джерел</w:t>
            </w:r>
            <w:proofErr w:type="spellEnd"/>
          </w:p>
        </w:tc>
        <w:tc>
          <w:tcPr>
            <w:tcW w:w="5647" w:type="dxa"/>
            <w:tcBorders>
              <w:top w:val="single" w:sz="4" w:space="0" w:color="auto"/>
              <w:left w:val="single" w:sz="4" w:space="0" w:color="auto"/>
              <w:bottom w:val="single" w:sz="4" w:space="0" w:color="auto"/>
              <w:right w:val="single" w:sz="4" w:space="0" w:color="auto"/>
            </w:tcBorders>
            <w:vAlign w:val="center"/>
            <w:hideMark/>
          </w:tcPr>
          <w:p w:rsidR="0033384C" w:rsidRPr="008E3E3B" w:rsidRDefault="0033384C" w:rsidP="0033384C">
            <w:pPr>
              <w:widowControl w:val="0"/>
              <w:suppressAutoHyphens/>
              <w:jc w:val="both"/>
              <w:rPr>
                <w:rFonts w:ascii="Times New Roman" w:eastAsia="Arial Unicode MS" w:hAnsi="Times New Roman" w:cs="Times New Roman"/>
                <w:b/>
                <w:bCs/>
                <w:color w:val="000000"/>
                <w:sz w:val="28"/>
                <w:szCs w:val="28"/>
                <w:lang w:val="uk-UA" w:eastAsia="uk-UA"/>
              </w:rPr>
            </w:pPr>
            <w:r w:rsidRPr="008E3E3B">
              <w:rPr>
                <w:rFonts w:ascii="Times New Roman" w:hAnsi="Times New Roman" w:cs="Times New Roman"/>
                <w:b/>
                <w:bCs/>
                <w:sz w:val="28"/>
                <w:szCs w:val="28"/>
              </w:rPr>
              <w:t>-</w:t>
            </w:r>
          </w:p>
        </w:tc>
      </w:tr>
    </w:tbl>
    <w:p w:rsidR="0033384C" w:rsidRDefault="0033384C" w:rsidP="0033384C">
      <w:pPr>
        <w:widowControl w:val="0"/>
        <w:suppressAutoHyphens/>
        <w:jc w:val="both"/>
        <w:rPr>
          <w:rFonts w:ascii="Times New Roman" w:hAnsi="Times New Roman" w:cs="Times New Roman"/>
          <w:b/>
          <w:bCs/>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33384C"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p>
    <w:p w:rsidR="005E1170" w:rsidRPr="008E3E3B" w:rsidRDefault="0033384C" w:rsidP="005E1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pacing w:val="-6"/>
          <w:sz w:val="28"/>
          <w:szCs w:val="28"/>
          <w:lang w:val="uk-UA"/>
        </w:rPr>
      </w:pPr>
      <w:r>
        <w:rPr>
          <w:rFonts w:ascii="Times New Roman" w:hAnsi="Times New Roman" w:cs="Times New Roman"/>
          <w:b/>
          <w:bCs/>
          <w:spacing w:val="-6"/>
          <w:sz w:val="28"/>
          <w:szCs w:val="28"/>
          <w:lang w:val="uk-UA"/>
        </w:rPr>
        <w:t xml:space="preserve">І. </w:t>
      </w:r>
      <w:r w:rsidR="005E1170" w:rsidRPr="008E3E3B">
        <w:rPr>
          <w:rFonts w:ascii="Times New Roman" w:hAnsi="Times New Roman" w:cs="Times New Roman"/>
          <w:b/>
          <w:bCs/>
          <w:spacing w:val="-6"/>
          <w:sz w:val="28"/>
          <w:szCs w:val="28"/>
          <w:lang w:val="uk-UA"/>
        </w:rPr>
        <w:t>Загальні положення</w:t>
      </w:r>
    </w:p>
    <w:p w:rsidR="005E1170" w:rsidRPr="008E3E3B" w:rsidRDefault="005E1170" w:rsidP="00B10993">
      <w:pPr>
        <w:pStyle w:val="a3"/>
        <w:spacing w:before="0" w:beforeAutospacing="0" w:after="0" w:afterAutospacing="0"/>
        <w:ind w:firstLine="720"/>
        <w:jc w:val="both"/>
        <w:rPr>
          <w:color w:val="000000"/>
          <w:sz w:val="28"/>
          <w:szCs w:val="28"/>
          <w:lang w:val="uk-UA"/>
        </w:rPr>
      </w:pPr>
      <w:r w:rsidRPr="008E3E3B">
        <w:rPr>
          <w:sz w:val="28"/>
          <w:szCs w:val="28"/>
          <w:lang w:val="uk-UA"/>
        </w:rPr>
        <w:t>Програма утр</w:t>
      </w:r>
      <w:r w:rsidR="00D16A36" w:rsidRPr="008E3E3B">
        <w:rPr>
          <w:sz w:val="28"/>
          <w:szCs w:val="28"/>
          <w:lang w:val="uk-UA"/>
        </w:rPr>
        <w:t>имання фонтану в м.</w:t>
      </w:r>
      <w:r w:rsidR="00B10993">
        <w:rPr>
          <w:sz w:val="28"/>
          <w:szCs w:val="28"/>
          <w:lang w:val="uk-UA"/>
        </w:rPr>
        <w:t xml:space="preserve"> </w:t>
      </w:r>
      <w:r w:rsidR="00D16A36" w:rsidRPr="008E3E3B">
        <w:rPr>
          <w:sz w:val="28"/>
          <w:szCs w:val="28"/>
          <w:lang w:val="uk-UA"/>
        </w:rPr>
        <w:t>Лубни на 2018</w:t>
      </w:r>
      <w:r w:rsidR="0033384C">
        <w:rPr>
          <w:sz w:val="28"/>
          <w:szCs w:val="28"/>
          <w:lang w:val="uk-UA"/>
        </w:rPr>
        <w:t xml:space="preserve"> рік</w:t>
      </w:r>
      <w:r w:rsidRPr="008E3E3B">
        <w:rPr>
          <w:sz w:val="28"/>
          <w:szCs w:val="28"/>
          <w:lang w:val="uk-UA"/>
        </w:rPr>
        <w:t xml:space="preserve"> (далі-Програма) – це програма відновлення працездатності фонтану на території </w:t>
      </w:r>
      <w:proofErr w:type="spellStart"/>
      <w:r w:rsidRPr="008E3E3B">
        <w:rPr>
          <w:sz w:val="28"/>
          <w:szCs w:val="28"/>
          <w:lang w:val="uk-UA"/>
        </w:rPr>
        <w:t>м.Лубни</w:t>
      </w:r>
      <w:proofErr w:type="spellEnd"/>
      <w:r w:rsidRPr="008E3E3B">
        <w:rPr>
          <w:sz w:val="28"/>
          <w:szCs w:val="28"/>
          <w:lang w:val="uk-UA"/>
        </w:rPr>
        <w:t xml:space="preserve">, забезпечення </w:t>
      </w:r>
      <w:r w:rsidR="0033384C">
        <w:rPr>
          <w:sz w:val="28"/>
          <w:szCs w:val="28"/>
          <w:lang w:val="uk-UA"/>
        </w:rPr>
        <w:t>його</w:t>
      </w:r>
      <w:r w:rsidRPr="008E3E3B">
        <w:rPr>
          <w:sz w:val="28"/>
          <w:szCs w:val="28"/>
          <w:lang w:val="uk-UA"/>
        </w:rPr>
        <w:t xml:space="preserve"> безперебійного функціонування та модернізації, яка розроблена відповідно до Закону України</w:t>
      </w:r>
      <w:r w:rsidRPr="008E3E3B">
        <w:rPr>
          <w:bCs/>
          <w:sz w:val="28"/>
          <w:szCs w:val="28"/>
          <w:lang w:val="uk-UA"/>
        </w:rPr>
        <w:t xml:space="preserve"> </w:t>
      </w:r>
      <w:bookmarkStart w:id="0" w:name="BM2"/>
      <w:bookmarkEnd w:id="0"/>
      <w:r w:rsidRPr="008E3E3B">
        <w:rPr>
          <w:bCs/>
          <w:sz w:val="28"/>
          <w:szCs w:val="28"/>
          <w:lang w:val="uk-UA"/>
        </w:rPr>
        <w:t>«</w:t>
      </w:r>
      <w:r w:rsidRPr="008E3E3B">
        <w:rPr>
          <w:sz w:val="28"/>
          <w:szCs w:val="28"/>
          <w:lang w:val="uk-UA"/>
        </w:rPr>
        <w:t>Про благоустрій населених пунктів», з метою</w:t>
      </w:r>
      <w:r w:rsidRPr="008E3E3B">
        <w:rPr>
          <w:color w:val="000000"/>
          <w:sz w:val="28"/>
          <w:szCs w:val="28"/>
          <w:lang w:val="uk-UA"/>
        </w:rPr>
        <w:t xml:space="preserve"> створення б</w:t>
      </w:r>
      <w:r w:rsidR="0033384C">
        <w:rPr>
          <w:color w:val="000000"/>
          <w:sz w:val="28"/>
          <w:szCs w:val="28"/>
          <w:lang w:val="uk-UA"/>
        </w:rPr>
        <w:t>ільш сприятливих</w:t>
      </w:r>
      <w:r w:rsidRPr="008E3E3B">
        <w:rPr>
          <w:color w:val="000000"/>
          <w:sz w:val="28"/>
          <w:szCs w:val="28"/>
          <w:lang w:val="uk-UA"/>
        </w:rPr>
        <w:t xml:space="preserve"> культурних і здоровіших умов життя, трудової діяльності й дозвілля населення в межах міста.</w:t>
      </w:r>
    </w:p>
    <w:p w:rsidR="005E1170" w:rsidRPr="008E3E3B" w:rsidRDefault="005E1170" w:rsidP="00B10993">
      <w:pPr>
        <w:ind w:firstLine="708"/>
        <w:jc w:val="both"/>
        <w:rPr>
          <w:rFonts w:ascii="Times New Roman" w:hAnsi="Times New Roman" w:cs="Times New Roman"/>
          <w:color w:val="000000"/>
          <w:sz w:val="28"/>
          <w:szCs w:val="28"/>
          <w:lang w:val="uk-UA"/>
        </w:rPr>
      </w:pPr>
      <w:r w:rsidRPr="008E3E3B">
        <w:rPr>
          <w:rFonts w:ascii="Times New Roman" w:hAnsi="Times New Roman" w:cs="Times New Roman"/>
          <w:sz w:val="28"/>
          <w:szCs w:val="28"/>
        </w:rPr>
        <w:t xml:space="preserve">В основу </w:t>
      </w:r>
      <w:proofErr w:type="spellStart"/>
      <w:r w:rsidRPr="008E3E3B">
        <w:rPr>
          <w:rFonts w:ascii="Times New Roman" w:hAnsi="Times New Roman" w:cs="Times New Roman"/>
          <w:sz w:val="28"/>
          <w:szCs w:val="28"/>
        </w:rPr>
        <w:t>реалізації</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Програми</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покладено</w:t>
      </w:r>
      <w:proofErr w:type="spellEnd"/>
      <w:r w:rsidRPr="008E3E3B">
        <w:rPr>
          <w:rFonts w:ascii="Times New Roman" w:hAnsi="Times New Roman" w:cs="Times New Roman"/>
          <w:sz w:val="28"/>
          <w:szCs w:val="28"/>
        </w:rPr>
        <w:t xml:space="preserve"> </w:t>
      </w:r>
      <w:r w:rsidRPr="008E3E3B">
        <w:rPr>
          <w:rFonts w:ascii="Times New Roman" w:hAnsi="Times New Roman" w:cs="Times New Roman"/>
          <w:sz w:val="28"/>
          <w:szCs w:val="28"/>
          <w:lang w:val="uk-UA"/>
        </w:rPr>
        <w:t>вирішення питань</w:t>
      </w:r>
      <w:r w:rsidRPr="008E3E3B">
        <w:rPr>
          <w:rFonts w:ascii="Times New Roman" w:hAnsi="Times New Roman" w:cs="Times New Roman"/>
          <w:color w:val="000000"/>
          <w:sz w:val="28"/>
          <w:szCs w:val="28"/>
          <w:lang w:val="uk-UA"/>
        </w:rPr>
        <w:t xml:space="preserve"> благоустрою території міста, продиктоване на сьогоднішній день необхідністю забезпечення проживання людей </w:t>
      </w:r>
      <w:proofErr w:type="gramStart"/>
      <w:r w:rsidRPr="008E3E3B">
        <w:rPr>
          <w:rFonts w:ascii="Times New Roman" w:hAnsi="Times New Roman" w:cs="Times New Roman"/>
          <w:color w:val="000000"/>
          <w:sz w:val="28"/>
          <w:szCs w:val="28"/>
          <w:lang w:val="uk-UA"/>
        </w:rPr>
        <w:t>у</w:t>
      </w:r>
      <w:proofErr w:type="gramEnd"/>
      <w:r w:rsidRPr="008E3E3B">
        <w:rPr>
          <w:rFonts w:ascii="Times New Roman" w:hAnsi="Times New Roman" w:cs="Times New Roman"/>
          <w:color w:val="000000"/>
          <w:sz w:val="28"/>
          <w:szCs w:val="28"/>
          <w:lang w:val="uk-UA"/>
        </w:rPr>
        <w:t xml:space="preserve"> більш комфортних умовах та постійно зростаючому добробуті населення.</w:t>
      </w:r>
    </w:p>
    <w:p w:rsidR="005E1170" w:rsidRPr="008E3E3B" w:rsidRDefault="0033384C" w:rsidP="00B10993">
      <w:pPr>
        <w:widowControl w:val="0"/>
        <w:suppressAutoHyphens/>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ІІ. </w:t>
      </w:r>
      <w:proofErr w:type="spellStart"/>
      <w:r w:rsidR="005E1170" w:rsidRPr="008E3E3B">
        <w:rPr>
          <w:rFonts w:ascii="Times New Roman" w:hAnsi="Times New Roman" w:cs="Times New Roman"/>
          <w:b/>
          <w:bCs/>
          <w:sz w:val="28"/>
          <w:szCs w:val="28"/>
        </w:rPr>
        <w:t>Визначення</w:t>
      </w:r>
      <w:proofErr w:type="spellEnd"/>
      <w:r w:rsidR="005E1170" w:rsidRPr="008E3E3B">
        <w:rPr>
          <w:rFonts w:ascii="Times New Roman" w:hAnsi="Times New Roman" w:cs="Times New Roman"/>
          <w:b/>
          <w:bCs/>
          <w:sz w:val="28"/>
          <w:szCs w:val="28"/>
        </w:rPr>
        <w:t xml:space="preserve"> </w:t>
      </w:r>
      <w:proofErr w:type="spellStart"/>
      <w:r w:rsidR="005E1170" w:rsidRPr="008E3E3B">
        <w:rPr>
          <w:rFonts w:ascii="Times New Roman" w:hAnsi="Times New Roman" w:cs="Times New Roman"/>
          <w:b/>
          <w:bCs/>
          <w:sz w:val="28"/>
          <w:szCs w:val="28"/>
        </w:rPr>
        <w:t>проблеми</w:t>
      </w:r>
      <w:proofErr w:type="spellEnd"/>
      <w:r w:rsidR="005E1170" w:rsidRPr="008E3E3B">
        <w:rPr>
          <w:rFonts w:ascii="Times New Roman" w:hAnsi="Times New Roman" w:cs="Times New Roman"/>
          <w:b/>
          <w:bCs/>
          <w:sz w:val="28"/>
          <w:szCs w:val="28"/>
        </w:rPr>
        <w:t xml:space="preserve">, на </w:t>
      </w:r>
      <w:proofErr w:type="spellStart"/>
      <w:r w:rsidR="005E1170" w:rsidRPr="008E3E3B">
        <w:rPr>
          <w:rFonts w:ascii="Times New Roman" w:hAnsi="Times New Roman" w:cs="Times New Roman"/>
          <w:b/>
          <w:bCs/>
          <w:sz w:val="28"/>
          <w:szCs w:val="28"/>
        </w:rPr>
        <w:t>розв’язання</w:t>
      </w:r>
      <w:proofErr w:type="spellEnd"/>
      <w:r w:rsidR="005E1170" w:rsidRPr="008E3E3B">
        <w:rPr>
          <w:rFonts w:ascii="Times New Roman" w:hAnsi="Times New Roman" w:cs="Times New Roman"/>
          <w:b/>
          <w:bCs/>
          <w:sz w:val="28"/>
          <w:szCs w:val="28"/>
        </w:rPr>
        <w:t xml:space="preserve"> </w:t>
      </w:r>
      <w:proofErr w:type="spellStart"/>
      <w:r w:rsidR="005E1170" w:rsidRPr="008E3E3B">
        <w:rPr>
          <w:rFonts w:ascii="Times New Roman" w:hAnsi="Times New Roman" w:cs="Times New Roman"/>
          <w:b/>
          <w:bCs/>
          <w:sz w:val="28"/>
          <w:szCs w:val="28"/>
        </w:rPr>
        <w:t>якої</w:t>
      </w:r>
      <w:proofErr w:type="spellEnd"/>
      <w:r w:rsidR="005E1170" w:rsidRPr="008E3E3B">
        <w:rPr>
          <w:rFonts w:ascii="Times New Roman" w:hAnsi="Times New Roman" w:cs="Times New Roman"/>
          <w:b/>
          <w:bCs/>
          <w:sz w:val="28"/>
          <w:szCs w:val="28"/>
        </w:rPr>
        <w:t xml:space="preserve"> </w:t>
      </w:r>
      <w:proofErr w:type="spellStart"/>
      <w:r w:rsidR="005E1170" w:rsidRPr="008E3E3B">
        <w:rPr>
          <w:rFonts w:ascii="Times New Roman" w:hAnsi="Times New Roman" w:cs="Times New Roman"/>
          <w:b/>
          <w:bCs/>
          <w:sz w:val="28"/>
          <w:szCs w:val="28"/>
        </w:rPr>
        <w:t>спрямована</w:t>
      </w:r>
      <w:proofErr w:type="spellEnd"/>
      <w:r w:rsidR="005E1170" w:rsidRPr="008E3E3B">
        <w:rPr>
          <w:rFonts w:ascii="Times New Roman" w:hAnsi="Times New Roman" w:cs="Times New Roman"/>
          <w:b/>
          <w:bCs/>
          <w:sz w:val="28"/>
          <w:szCs w:val="28"/>
        </w:rPr>
        <w:t xml:space="preserve"> Программа</w:t>
      </w:r>
    </w:p>
    <w:p w:rsidR="005E1170" w:rsidRPr="008E3E3B" w:rsidRDefault="005E1170" w:rsidP="00B10993">
      <w:pPr>
        <w:spacing w:after="0" w:line="240" w:lineRule="auto"/>
        <w:ind w:firstLine="724"/>
        <w:jc w:val="both"/>
        <w:rPr>
          <w:rFonts w:ascii="Times New Roman" w:hAnsi="Times New Roman" w:cs="Times New Roman"/>
          <w:sz w:val="28"/>
          <w:szCs w:val="28"/>
          <w:lang w:val="uk-UA"/>
        </w:rPr>
      </w:pPr>
      <w:r w:rsidRPr="008E3E3B">
        <w:rPr>
          <w:rFonts w:ascii="Times New Roman" w:hAnsi="Times New Roman" w:cs="Times New Roman"/>
          <w:sz w:val="28"/>
          <w:szCs w:val="28"/>
          <w:lang w:val="uk-UA"/>
        </w:rPr>
        <w:t>На території м.</w:t>
      </w:r>
      <w:r w:rsidR="00B10993">
        <w:rPr>
          <w:rFonts w:ascii="Times New Roman" w:hAnsi="Times New Roman" w:cs="Times New Roman"/>
          <w:sz w:val="28"/>
          <w:szCs w:val="28"/>
          <w:lang w:val="uk-UA"/>
        </w:rPr>
        <w:t xml:space="preserve"> </w:t>
      </w:r>
      <w:r w:rsidRPr="008E3E3B">
        <w:rPr>
          <w:rFonts w:ascii="Times New Roman" w:hAnsi="Times New Roman" w:cs="Times New Roman"/>
          <w:sz w:val="28"/>
          <w:szCs w:val="28"/>
          <w:lang w:val="uk-UA"/>
        </w:rPr>
        <w:t xml:space="preserve">Лубни знаходиться 4 фонтани, які знаходяться в різних районах міста, а саме: Центральний парк культури та відпочинку – 1 фонтан; площа Вокзальна – 1 фонтан (біля залізничного вокзалу); проспект Володимирський – 2 фонтани (проспект Володимирський, №27/49; проспект Володимирський, 110/1). </w:t>
      </w:r>
    </w:p>
    <w:p w:rsidR="005E1170" w:rsidRPr="008E3E3B" w:rsidRDefault="005E1170" w:rsidP="00B10993">
      <w:pPr>
        <w:spacing w:after="0" w:line="240" w:lineRule="auto"/>
        <w:ind w:firstLine="724"/>
        <w:jc w:val="both"/>
        <w:rPr>
          <w:rFonts w:ascii="Times New Roman" w:hAnsi="Times New Roman" w:cs="Times New Roman"/>
          <w:sz w:val="28"/>
          <w:szCs w:val="28"/>
          <w:lang w:val="uk-UA"/>
        </w:rPr>
      </w:pPr>
      <w:r w:rsidRPr="008E3E3B">
        <w:rPr>
          <w:rFonts w:ascii="Times New Roman" w:hAnsi="Times New Roman" w:cs="Times New Roman"/>
          <w:sz w:val="28"/>
          <w:szCs w:val="28"/>
          <w:lang w:val="uk-UA"/>
        </w:rPr>
        <w:t xml:space="preserve">При детальному обстеженні фонтанів встановлено, що 2 з них потребують проведення капітального ремонту та значних капіталовкладень, а саме: фонтан на площі Вокзальній та фонтан по проспекту Володимирському, 27/49. Фонтан по проспекту Володимирському, 110/1 перебуває на обслуговуванні заводу </w:t>
      </w:r>
      <w:r w:rsidR="00B10993">
        <w:rPr>
          <w:rFonts w:ascii="Times New Roman" w:hAnsi="Times New Roman" w:cs="Times New Roman"/>
          <w:sz w:val="28"/>
          <w:szCs w:val="28"/>
          <w:lang w:val="uk-UA"/>
        </w:rPr>
        <w:t>ПП «</w:t>
      </w:r>
      <w:proofErr w:type="spellStart"/>
      <w:r w:rsidRPr="008E3E3B">
        <w:rPr>
          <w:rFonts w:ascii="Times New Roman" w:hAnsi="Times New Roman" w:cs="Times New Roman"/>
          <w:sz w:val="28"/>
          <w:szCs w:val="28"/>
          <w:lang w:val="uk-UA"/>
        </w:rPr>
        <w:t>Лубнимаш</w:t>
      </w:r>
      <w:proofErr w:type="spellEnd"/>
      <w:r w:rsidR="00B10993">
        <w:rPr>
          <w:rFonts w:ascii="Times New Roman" w:hAnsi="Times New Roman" w:cs="Times New Roman"/>
          <w:sz w:val="28"/>
          <w:szCs w:val="28"/>
          <w:lang w:val="uk-UA"/>
        </w:rPr>
        <w:t>»</w:t>
      </w:r>
      <w:r w:rsidRPr="008E3E3B">
        <w:rPr>
          <w:rFonts w:ascii="Times New Roman" w:hAnsi="Times New Roman" w:cs="Times New Roman"/>
          <w:sz w:val="28"/>
          <w:szCs w:val="28"/>
          <w:lang w:val="uk-UA"/>
        </w:rPr>
        <w:t xml:space="preserve">. Фонтан в Центральному парку культури та відпочинку протягом періоду роботи (травень – вересень місяці) потребує належного обслуговування (монтаж, демонтаж, подача та відкачування води, забезпечення електропостачання, </w:t>
      </w:r>
      <w:r w:rsidR="00B10993" w:rsidRPr="008E3E3B">
        <w:rPr>
          <w:rFonts w:ascii="Times New Roman" w:hAnsi="Times New Roman" w:cs="Times New Roman"/>
          <w:sz w:val="28"/>
          <w:szCs w:val="28"/>
          <w:lang w:val="uk-UA"/>
        </w:rPr>
        <w:t>дезінфекція</w:t>
      </w:r>
      <w:r w:rsidRPr="008E3E3B">
        <w:rPr>
          <w:rFonts w:ascii="Times New Roman" w:hAnsi="Times New Roman" w:cs="Times New Roman"/>
          <w:sz w:val="28"/>
          <w:szCs w:val="28"/>
          <w:lang w:val="uk-UA"/>
        </w:rPr>
        <w:t xml:space="preserve">, очищення, та інше). </w:t>
      </w:r>
    </w:p>
    <w:p w:rsidR="005E1170" w:rsidRPr="008E3E3B" w:rsidRDefault="005E1170" w:rsidP="00B10993">
      <w:pPr>
        <w:pStyle w:val="a3"/>
        <w:spacing w:before="0" w:beforeAutospacing="0" w:after="0" w:afterAutospacing="0"/>
        <w:ind w:firstLine="720"/>
        <w:jc w:val="both"/>
        <w:rPr>
          <w:color w:val="000000"/>
          <w:sz w:val="28"/>
          <w:szCs w:val="28"/>
          <w:lang w:val="uk-UA"/>
        </w:rPr>
      </w:pPr>
      <w:r w:rsidRPr="008E3E3B">
        <w:rPr>
          <w:sz w:val="28"/>
          <w:szCs w:val="28"/>
          <w:lang w:val="uk-UA"/>
        </w:rPr>
        <w:t xml:space="preserve">Таким чином, дана Програма </w:t>
      </w:r>
      <w:r w:rsidRPr="008E3E3B">
        <w:rPr>
          <w:color w:val="000000"/>
          <w:sz w:val="28"/>
          <w:szCs w:val="28"/>
          <w:lang w:val="uk-UA"/>
        </w:rPr>
        <w:t>представляє собою комплекс заходів, спрямованих на відновлення та забезпечення сталої роботи фонтанів на території міста, оскільки на сучасному етапі розвитку міста вирішальне значення має впровадження нових інноваційних підходів та методів підвищення ефективності системи благоустрою населених пунктів із врахуванням досвіду провідних країн Європейського Союзу.</w:t>
      </w:r>
    </w:p>
    <w:p w:rsidR="005E1170" w:rsidRPr="008E3E3B" w:rsidRDefault="005E1170" w:rsidP="00B10993">
      <w:pPr>
        <w:pStyle w:val="a3"/>
        <w:spacing w:before="0" w:beforeAutospacing="0" w:after="0" w:afterAutospacing="0"/>
        <w:ind w:firstLine="720"/>
        <w:jc w:val="both"/>
        <w:rPr>
          <w:color w:val="000000"/>
          <w:sz w:val="28"/>
          <w:szCs w:val="28"/>
          <w:lang w:val="uk-UA"/>
        </w:rPr>
      </w:pPr>
    </w:p>
    <w:p w:rsidR="005E1170" w:rsidRPr="008E3E3B" w:rsidRDefault="0033384C" w:rsidP="00B10993">
      <w:pPr>
        <w:widowControl w:val="0"/>
        <w:suppressAutoHyphens/>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Ш.</w:t>
      </w:r>
      <w:r w:rsidR="005E1170" w:rsidRPr="0033384C">
        <w:rPr>
          <w:rFonts w:ascii="Times New Roman" w:hAnsi="Times New Roman" w:cs="Times New Roman"/>
          <w:b/>
          <w:bCs/>
          <w:sz w:val="28"/>
          <w:szCs w:val="28"/>
          <w:lang w:val="uk-UA"/>
        </w:rPr>
        <w:t>Визначення мети Програми</w:t>
      </w:r>
    </w:p>
    <w:p w:rsidR="005E1170" w:rsidRPr="008E3E3B" w:rsidRDefault="005E1170" w:rsidP="00B10993">
      <w:pPr>
        <w:pStyle w:val="a3"/>
        <w:spacing w:before="0" w:beforeAutospacing="0" w:after="0" w:afterAutospacing="0"/>
        <w:ind w:firstLine="720"/>
        <w:jc w:val="both"/>
        <w:rPr>
          <w:color w:val="000000"/>
          <w:sz w:val="28"/>
          <w:szCs w:val="28"/>
          <w:lang w:val="uk-UA"/>
        </w:rPr>
      </w:pPr>
      <w:r w:rsidRPr="008E3E3B">
        <w:rPr>
          <w:sz w:val="28"/>
          <w:szCs w:val="28"/>
          <w:lang w:val="uk-UA"/>
        </w:rPr>
        <w:t xml:space="preserve">Мета Програми полягає </w:t>
      </w:r>
      <w:r w:rsidRPr="008E3E3B">
        <w:rPr>
          <w:color w:val="000000"/>
          <w:sz w:val="28"/>
          <w:szCs w:val="28"/>
          <w:lang w:val="uk-UA"/>
        </w:rPr>
        <w:t>в комплексі заходів, спрямованих</w:t>
      </w:r>
      <w:r w:rsidR="0033384C">
        <w:rPr>
          <w:color w:val="000000"/>
          <w:sz w:val="28"/>
          <w:szCs w:val="28"/>
          <w:lang w:val="uk-UA"/>
        </w:rPr>
        <w:t xml:space="preserve"> на створення більш сприятливих</w:t>
      </w:r>
      <w:r w:rsidRPr="008E3E3B">
        <w:rPr>
          <w:color w:val="000000"/>
          <w:sz w:val="28"/>
          <w:szCs w:val="28"/>
          <w:lang w:val="uk-UA"/>
        </w:rPr>
        <w:t xml:space="preserve"> культурних і здоровіших умов життя, трудової діяльності й дозвілля населення в межах міста шляхом відновлення та забезпечення сталої роботи фонтанів. Необхідність такого підходу до благоустрою територій міста, продиктоване на сьогоднішній день необхідністю </w:t>
      </w:r>
      <w:r w:rsidRPr="008E3E3B">
        <w:rPr>
          <w:color w:val="000000"/>
          <w:sz w:val="28"/>
          <w:szCs w:val="28"/>
          <w:lang w:val="uk-UA"/>
        </w:rPr>
        <w:lastRenderedPageBreak/>
        <w:t>забезпечення проживання людей у більш комфортних умовах та постійно зростаючому добробуті населення.</w:t>
      </w:r>
    </w:p>
    <w:p w:rsidR="00595AAD" w:rsidRPr="008E3E3B" w:rsidRDefault="00595AAD" w:rsidP="00B10993">
      <w:pPr>
        <w:pStyle w:val="a3"/>
        <w:spacing w:before="0" w:beforeAutospacing="0" w:after="0" w:afterAutospacing="0"/>
        <w:ind w:firstLine="720"/>
        <w:jc w:val="both"/>
        <w:rPr>
          <w:color w:val="000000"/>
          <w:sz w:val="28"/>
          <w:szCs w:val="28"/>
          <w:lang w:val="uk-UA"/>
        </w:rPr>
      </w:pPr>
    </w:p>
    <w:p w:rsidR="005E1170" w:rsidRPr="008E3E3B" w:rsidRDefault="0033384C" w:rsidP="00B10993">
      <w:pPr>
        <w:widowControl w:val="0"/>
        <w:suppressAutoHyphen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lang w:val="en-US"/>
        </w:rPr>
        <w:t>IV</w:t>
      </w:r>
      <w:r w:rsidRPr="0033384C">
        <w:rPr>
          <w:rFonts w:ascii="Times New Roman" w:hAnsi="Times New Roman" w:cs="Times New Roman"/>
          <w:b/>
          <w:bCs/>
          <w:sz w:val="28"/>
          <w:szCs w:val="28"/>
        </w:rPr>
        <w:t xml:space="preserve">. </w:t>
      </w:r>
      <w:proofErr w:type="spellStart"/>
      <w:r w:rsidR="005E1170" w:rsidRPr="008E3E3B">
        <w:rPr>
          <w:rFonts w:ascii="Times New Roman" w:hAnsi="Times New Roman" w:cs="Times New Roman"/>
          <w:b/>
          <w:bCs/>
          <w:sz w:val="28"/>
          <w:szCs w:val="28"/>
        </w:rPr>
        <w:t>Обґрунтування</w:t>
      </w:r>
      <w:proofErr w:type="spellEnd"/>
      <w:r w:rsidR="005E1170" w:rsidRPr="008E3E3B">
        <w:rPr>
          <w:rFonts w:ascii="Times New Roman" w:hAnsi="Times New Roman" w:cs="Times New Roman"/>
          <w:b/>
          <w:bCs/>
          <w:sz w:val="28"/>
          <w:szCs w:val="28"/>
        </w:rPr>
        <w:t xml:space="preserve"> </w:t>
      </w:r>
      <w:proofErr w:type="spellStart"/>
      <w:r w:rsidR="005E1170" w:rsidRPr="008E3E3B">
        <w:rPr>
          <w:rFonts w:ascii="Times New Roman" w:hAnsi="Times New Roman" w:cs="Times New Roman"/>
          <w:b/>
          <w:bCs/>
          <w:sz w:val="28"/>
          <w:szCs w:val="28"/>
        </w:rPr>
        <w:t>шляхів</w:t>
      </w:r>
      <w:proofErr w:type="spellEnd"/>
      <w:r w:rsidR="005E1170" w:rsidRPr="008E3E3B">
        <w:rPr>
          <w:rFonts w:ascii="Times New Roman" w:hAnsi="Times New Roman" w:cs="Times New Roman"/>
          <w:b/>
          <w:bCs/>
          <w:sz w:val="28"/>
          <w:szCs w:val="28"/>
        </w:rPr>
        <w:t xml:space="preserve"> </w:t>
      </w:r>
      <w:proofErr w:type="spellStart"/>
      <w:r w:rsidR="005E1170" w:rsidRPr="008E3E3B">
        <w:rPr>
          <w:rFonts w:ascii="Times New Roman" w:hAnsi="Times New Roman" w:cs="Times New Roman"/>
          <w:b/>
          <w:bCs/>
          <w:sz w:val="28"/>
          <w:szCs w:val="28"/>
        </w:rPr>
        <w:t>і</w:t>
      </w:r>
      <w:proofErr w:type="spellEnd"/>
      <w:r w:rsidR="005E1170" w:rsidRPr="008E3E3B">
        <w:rPr>
          <w:rFonts w:ascii="Times New Roman" w:hAnsi="Times New Roman" w:cs="Times New Roman"/>
          <w:b/>
          <w:bCs/>
          <w:sz w:val="28"/>
          <w:szCs w:val="28"/>
        </w:rPr>
        <w:t xml:space="preserve"> </w:t>
      </w:r>
      <w:proofErr w:type="spellStart"/>
      <w:r w:rsidR="005E1170" w:rsidRPr="008E3E3B">
        <w:rPr>
          <w:rFonts w:ascii="Times New Roman" w:hAnsi="Times New Roman" w:cs="Times New Roman"/>
          <w:b/>
          <w:bCs/>
          <w:sz w:val="28"/>
          <w:szCs w:val="28"/>
        </w:rPr>
        <w:t>засобів</w:t>
      </w:r>
      <w:proofErr w:type="spellEnd"/>
      <w:r w:rsidR="005E1170" w:rsidRPr="008E3E3B">
        <w:rPr>
          <w:rFonts w:ascii="Times New Roman" w:hAnsi="Times New Roman" w:cs="Times New Roman"/>
          <w:b/>
          <w:bCs/>
          <w:sz w:val="28"/>
          <w:szCs w:val="28"/>
        </w:rPr>
        <w:t xml:space="preserve"> </w:t>
      </w:r>
      <w:proofErr w:type="spellStart"/>
      <w:r w:rsidR="005E1170" w:rsidRPr="008E3E3B">
        <w:rPr>
          <w:rFonts w:ascii="Times New Roman" w:hAnsi="Times New Roman" w:cs="Times New Roman"/>
          <w:b/>
          <w:bCs/>
          <w:sz w:val="28"/>
          <w:szCs w:val="28"/>
        </w:rPr>
        <w:t>розв’язання</w:t>
      </w:r>
      <w:proofErr w:type="spellEnd"/>
      <w:r w:rsidR="005E1170" w:rsidRPr="008E3E3B">
        <w:rPr>
          <w:rFonts w:ascii="Times New Roman" w:hAnsi="Times New Roman" w:cs="Times New Roman"/>
          <w:b/>
          <w:bCs/>
          <w:sz w:val="28"/>
          <w:szCs w:val="28"/>
        </w:rPr>
        <w:t xml:space="preserve"> </w:t>
      </w:r>
      <w:proofErr w:type="spellStart"/>
      <w:r w:rsidR="005E1170" w:rsidRPr="008E3E3B">
        <w:rPr>
          <w:rFonts w:ascii="Times New Roman" w:hAnsi="Times New Roman" w:cs="Times New Roman"/>
          <w:b/>
          <w:bCs/>
          <w:sz w:val="28"/>
          <w:szCs w:val="28"/>
        </w:rPr>
        <w:t>проблеми</w:t>
      </w:r>
      <w:proofErr w:type="spellEnd"/>
      <w:r w:rsidR="005E1170" w:rsidRPr="008E3E3B">
        <w:rPr>
          <w:rFonts w:ascii="Times New Roman" w:hAnsi="Times New Roman" w:cs="Times New Roman"/>
          <w:b/>
          <w:bCs/>
          <w:sz w:val="28"/>
          <w:szCs w:val="28"/>
        </w:rPr>
        <w:t xml:space="preserve">, </w:t>
      </w:r>
    </w:p>
    <w:p w:rsidR="005E1170" w:rsidRDefault="005E1170" w:rsidP="00B10993">
      <w:pPr>
        <w:widowControl w:val="0"/>
        <w:suppressAutoHyphens/>
        <w:spacing w:after="0" w:line="240" w:lineRule="auto"/>
        <w:jc w:val="both"/>
        <w:rPr>
          <w:rFonts w:ascii="Times New Roman" w:hAnsi="Times New Roman" w:cs="Times New Roman"/>
          <w:b/>
          <w:bCs/>
          <w:sz w:val="28"/>
          <w:szCs w:val="28"/>
          <w:lang w:val="uk-UA"/>
        </w:rPr>
      </w:pPr>
      <w:proofErr w:type="spellStart"/>
      <w:r w:rsidRPr="008E3E3B">
        <w:rPr>
          <w:rFonts w:ascii="Times New Roman" w:hAnsi="Times New Roman" w:cs="Times New Roman"/>
          <w:b/>
          <w:bCs/>
          <w:sz w:val="28"/>
          <w:szCs w:val="28"/>
        </w:rPr>
        <w:t>обсягі</w:t>
      </w:r>
      <w:proofErr w:type="gramStart"/>
      <w:r w:rsidRPr="008E3E3B">
        <w:rPr>
          <w:rFonts w:ascii="Times New Roman" w:hAnsi="Times New Roman" w:cs="Times New Roman"/>
          <w:b/>
          <w:bCs/>
          <w:sz w:val="28"/>
          <w:szCs w:val="28"/>
        </w:rPr>
        <w:t>в</w:t>
      </w:r>
      <w:proofErr w:type="spellEnd"/>
      <w:proofErr w:type="gramEnd"/>
      <w:r w:rsidRPr="008E3E3B">
        <w:rPr>
          <w:rFonts w:ascii="Times New Roman" w:hAnsi="Times New Roman" w:cs="Times New Roman"/>
          <w:b/>
          <w:bCs/>
          <w:sz w:val="28"/>
          <w:szCs w:val="28"/>
        </w:rPr>
        <w:t xml:space="preserve"> та </w:t>
      </w:r>
      <w:proofErr w:type="spellStart"/>
      <w:r w:rsidRPr="008E3E3B">
        <w:rPr>
          <w:rFonts w:ascii="Times New Roman" w:hAnsi="Times New Roman" w:cs="Times New Roman"/>
          <w:b/>
          <w:bCs/>
          <w:sz w:val="28"/>
          <w:szCs w:val="28"/>
        </w:rPr>
        <w:t>джерел</w:t>
      </w:r>
      <w:proofErr w:type="spellEnd"/>
      <w:r w:rsidRPr="008E3E3B">
        <w:rPr>
          <w:rFonts w:ascii="Times New Roman" w:hAnsi="Times New Roman" w:cs="Times New Roman"/>
          <w:b/>
          <w:bCs/>
          <w:sz w:val="28"/>
          <w:szCs w:val="28"/>
        </w:rPr>
        <w:t xml:space="preserve"> </w:t>
      </w:r>
      <w:proofErr w:type="spellStart"/>
      <w:r w:rsidRPr="008E3E3B">
        <w:rPr>
          <w:rFonts w:ascii="Times New Roman" w:hAnsi="Times New Roman" w:cs="Times New Roman"/>
          <w:b/>
          <w:bCs/>
          <w:sz w:val="28"/>
          <w:szCs w:val="28"/>
        </w:rPr>
        <w:t>фінансування</w:t>
      </w:r>
      <w:proofErr w:type="spellEnd"/>
      <w:r w:rsidRPr="008E3E3B">
        <w:rPr>
          <w:rFonts w:ascii="Times New Roman" w:hAnsi="Times New Roman" w:cs="Times New Roman"/>
          <w:b/>
          <w:bCs/>
          <w:sz w:val="28"/>
          <w:szCs w:val="28"/>
        </w:rPr>
        <w:t xml:space="preserve">. Строки </w:t>
      </w:r>
      <w:proofErr w:type="spellStart"/>
      <w:r w:rsidRPr="008E3E3B">
        <w:rPr>
          <w:rFonts w:ascii="Times New Roman" w:hAnsi="Times New Roman" w:cs="Times New Roman"/>
          <w:b/>
          <w:bCs/>
          <w:sz w:val="28"/>
          <w:szCs w:val="28"/>
        </w:rPr>
        <w:t>виконання</w:t>
      </w:r>
      <w:proofErr w:type="spellEnd"/>
      <w:r w:rsidRPr="008E3E3B">
        <w:rPr>
          <w:rFonts w:ascii="Times New Roman" w:hAnsi="Times New Roman" w:cs="Times New Roman"/>
          <w:b/>
          <w:bCs/>
          <w:sz w:val="28"/>
          <w:szCs w:val="28"/>
        </w:rPr>
        <w:t xml:space="preserve"> </w:t>
      </w:r>
      <w:proofErr w:type="spellStart"/>
      <w:r w:rsidRPr="008E3E3B">
        <w:rPr>
          <w:rFonts w:ascii="Times New Roman" w:hAnsi="Times New Roman" w:cs="Times New Roman"/>
          <w:b/>
          <w:bCs/>
          <w:sz w:val="28"/>
          <w:szCs w:val="28"/>
        </w:rPr>
        <w:t>Програми</w:t>
      </w:r>
      <w:proofErr w:type="spellEnd"/>
    </w:p>
    <w:p w:rsidR="00100C8A" w:rsidRPr="00100C8A" w:rsidRDefault="00100C8A" w:rsidP="00B10993">
      <w:pPr>
        <w:widowControl w:val="0"/>
        <w:suppressAutoHyphens/>
        <w:spacing w:after="0" w:line="240" w:lineRule="auto"/>
        <w:jc w:val="both"/>
        <w:rPr>
          <w:rFonts w:ascii="Times New Roman" w:hAnsi="Times New Roman" w:cs="Times New Roman"/>
          <w:b/>
          <w:bCs/>
          <w:sz w:val="28"/>
          <w:szCs w:val="28"/>
          <w:lang w:val="uk-UA"/>
        </w:rPr>
      </w:pPr>
    </w:p>
    <w:tbl>
      <w:tblPr>
        <w:tblW w:w="9384" w:type="dxa"/>
        <w:jc w:val="center"/>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73"/>
        <w:gridCol w:w="2169"/>
        <w:gridCol w:w="2742"/>
      </w:tblGrid>
      <w:tr w:rsidR="005E1170" w:rsidRPr="008E3E3B" w:rsidTr="005E1170">
        <w:trPr>
          <w:jc w:val="center"/>
        </w:trPr>
        <w:tc>
          <w:tcPr>
            <w:tcW w:w="4473" w:type="dxa"/>
            <w:tcBorders>
              <w:top w:val="single" w:sz="4" w:space="0" w:color="auto"/>
              <w:left w:val="single" w:sz="4" w:space="0" w:color="auto"/>
              <w:bottom w:val="single" w:sz="4" w:space="0" w:color="auto"/>
              <w:right w:val="single" w:sz="4" w:space="0" w:color="auto"/>
            </w:tcBorders>
            <w:vAlign w:val="center"/>
            <w:hideMark/>
          </w:tcPr>
          <w:p w:rsidR="005E1170" w:rsidRPr="008E3E3B" w:rsidRDefault="005E1170" w:rsidP="00B10993">
            <w:pPr>
              <w:widowControl w:val="0"/>
              <w:suppressAutoHyphens/>
              <w:jc w:val="both"/>
              <w:rPr>
                <w:rFonts w:ascii="Times New Roman" w:eastAsia="Arial Unicode MS" w:hAnsi="Times New Roman" w:cs="Times New Roman"/>
                <w:color w:val="000000"/>
                <w:sz w:val="28"/>
                <w:szCs w:val="28"/>
                <w:lang w:val="uk-UA" w:eastAsia="uk-UA"/>
              </w:rPr>
            </w:pPr>
            <w:proofErr w:type="spellStart"/>
            <w:r w:rsidRPr="008E3E3B">
              <w:rPr>
                <w:rFonts w:ascii="Times New Roman" w:hAnsi="Times New Roman" w:cs="Times New Roman"/>
                <w:sz w:val="28"/>
                <w:szCs w:val="28"/>
              </w:rPr>
              <w:t>Обсяг</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кошті</w:t>
            </w:r>
            <w:proofErr w:type="gramStart"/>
            <w:r w:rsidRPr="008E3E3B">
              <w:rPr>
                <w:rFonts w:ascii="Times New Roman" w:hAnsi="Times New Roman" w:cs="Times New Roman"/>
                <w:sz w:val="28"/>
                <w:szCs w:val="28"/>
              </w:rPr>
              <w:t>в</w:t>
            </w:r>
            <w:proofErr w:type="spellEnd"/>
            <w:proofErr w:type="gram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які</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пропонується</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залучити</w:t>
            </w:r>
            <w:proofErr w:type="spellEnd"/>
            <w:r w:rsidRPr="008E3E3B">
              <w:rPr>
                <w:rFonts w:ascii="Times New Roman" w:hAnsi="Times New Roman" w:cs="Times New Roman"/>
                <w:sz w:val="28"/>
                <w:szCs w:val="28"/>
              </w:rPr>
              <w:t xml:space="preserve"> на </w:t>
            </w:r>
            <w:proofErr w:type="spellStart"/>
            <w:r w:rsidRPr="008E3E3B">
              <w:rPr>
                <w:rFonts w:ascii="Times New Roman" w:hAnsi="Times New Roman" w:cs="Times New Roman"/>
                <w:sz w:val="28"/>
                <w:szCs w:val="28"/>
              </w:rPr>
              <w:t>виконання</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Програми</w:t>
            </w:r>
            <w:proofErr w:type="spellEnd"/>
          </w:p>
        </w:tc>
        <w:tc>
          <w:tcPr>
            <w:tcW w:w="2169" w:type="dxa"/>
            <w:tcBorders>
              <w:top w:val="single" w:sz="4" w:space="0" w:color="auto"/>
              <w:left w:val="single" w:sz="4" w:space="0" w:color="auto"/>
              <w:bottom w:val="single" w:sz="4" w:space="0" w:color="auto"/>
              <w:right w:val="single" w:sz="4" w:space="0" w:color="auto"/>
            </w:tcBorders>
            <w:vAlign w:val="center"/>
            <w:hideMark/>
          </w:tcPr>
          <w:p w:rsidR="005E1170" w:rsidRPr="008E3E3B" w:rsidRDefault="00100C8A" w:rsidP="00B10993">
            <w:pPr>
              <w:widowControl w:val="0"/>
              <w:suppressAutoHyphens/>
              <w:jc w:val="both"/>
              <w:rPr>
                <w:rFonts w:ascii="Times New Roman" w:eastAsia="Arial Unicode MS" w:hAnsi="Times New Roman" w:cs="Times New Roman"/>
                <w:color w:val="000000"/>
                <w:sz w:val="28"/>
                <w:szCs w:val="28"/>
                <w:lang w:val="uk-UA" w:eastAsia="uk-UA"/>
              </w:rPr>
            </w:pPr>
            <w:r>
              <w:rPr>
                <w:rFonts w:ascii="Times New Roman" w:eastAsia="Arial Unicode MS" w:hAnsi="Times New Roman" w:cs="Times New Roman"/>
                <w:color w:val="000000"/>
                <w:sz w:val="28"/>
                <w:szCs w:val="28"/>
                <w:lang w:val="uk-UA" w:eastAsia="uk-UA"/>
              </w:rPr>
              <w:t>Строк виконання</w:t>
            </w:r>
          </w:p>
        </w:tc>
        <w:tc>
          <w:tcPr>
            <w:tcW w:w="2742" w:type="dxa"/>
            <w:tcBorders>
              <w:top w:val="single" w:sz="4" w:space="0" w:color="auto"/>
              <w:left w:val="single" w:sz="4" w:space="0" w:color="auto"/>
              <w:bottom w:val="single" w:sz="4" w:space="0" w:color="auto"/>
              <w:right w:val="single" w:sz="4" w:space="0" w:color="auto"/>
            </w:tcBorders>
            <w:vAlign w:val="center"/>
            <w:hideMark/>
          </w:tcPr>
          <w:p w:rsidR="005E1170" w:rsidRPr="008E3E3B" w:rsidRDefault="005E1170" w:rsidP="00B10993">
            <w:pPr>
              <w:widowControl w:val="0"/>
              <w:suppressAutoHyphens/>
              <w:jc w:val="both"/>
              <w:rPr>
                <w:rFonts w:ascii="Times New Roman" w:eastAsia="Arial Unicode MS" w:hAnsi="Times New Roman" w:cs="Times New Roman"/>
                <w:color w:val="000000"/>
                <w:sz w:val="28"/>
                <w:szCs w:val="28"/>
                <w:lang w:val="uk-UA" w:eastAsia="uk-UA"/>
              </w:rPr>
            </w:pPr>
            <w:proofErr w:type="spellStart"/>
            <w:r w:rsidRPr="008E3E3B">
              <w:rPr>
                <w:rFonts w:ascii="Times New Roman" w:hAnsi="Times New Roman" w:cs="Times New Roman"/>
                <w:sz w:val="28"/>
                <w:szCs w:val="28"/>
              </w:rPr>
              <w:t>Усього</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витрат</w:t>
            </w:r>
            <w:proofErr w:type="spellEnd"/>
            <w:r w:rsidRPr="008E3E3B">
              <w:rPr>
                <w:rFonts w:ascii="Times New Roman" w:hAnsi="Times New Roman" w:cs="Times New Roman"/>
                <w:sz w:val="28"/>
                <w:szCs w:val="28"/>
              </w:rPr>
              <w:t xml:space="preserve"> на </w:t>
            </w:r>
            <w:proofErr w:type="spellStart"/>
            <w:r w:rsidRPr="008E3E3B">
              <w:rPr>
                <w:rFonts w:ascii="Times New Roman" w:hAnsi="Times New Roman" w:cs="Times New Roman"/>
                <w:sz w:val="28"/>
                <w:szCs w:val="28"/>
              </w:rPr>
              <w:t>виконання</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Програми</w:t>
            </w:r>
            <w:proofErr w:type="spellEnd"/>
            <w:r w:rsidRPr="008E3E3B">
              <w:rPr>
                <w:rFonts w:ascii="Times New Roman" w:hAnsi="Times New Roman" w:cs="Times New Roman"/>
                <w:sz w:val="28"/>
                <w:szCs w:val="28"/>
              </w:rPr>
              <w:t xml:space="preserve"> </w:t>
            </w:r>
          </w:p>
        </w:tc>
      </w:tr>
      <w:tr w:rsidR="005E1170" w:rsidRPr="008E3E3B" w:rsidTr="005E1170">
        <w:trPr>
          <w:jc w:val="center"/>
        </w:trPr>
        <w:tc>
          <w:tcPr>
            <w:tcW w:w="4473" w:type="dxa"/>
            <w:tcBorders>
              <w:top w:val="single" w:sz="4" w:space="0" w:color="auto"/>
              <w:left w:val="single" w:sz="4" w:space="0" w:color="auto"/>
              <w:bottom w:val="single" w:sz="4" w:space="0" w:color="auto"/>
              <w:right w:val="single" w:sz="4" w:space="0" w:color="auto"/>
            </w:tcBorders>
            <w:hideMark/>
          </w:tcPr>
          <w:p w:rsidR="005E1170" w:rsidRPr="008E3E3B" w:rsidRDefault="005E1170" w:rsidP="00B10993">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 xml:space="preserve">Бюджет </w:t>
            </w:r>
            <w:proofErr w:type="spellStart"/>
            <w:proofErr w:type="gramStart"/>
            <w:r w:rsidRPr="008E3E3B">
              <w:rPr>
                <w:rFonts w:ascii="Times New Roman" w:hAnsi="Times New Roman" w:cs="Times New Roman"/>
                <w:sz w:val="28"/>
                <w:szCs w:val="28"/>
              </w:rPr>
              <w:t>м</w:t>
            </w:r>
            <w:proofErr w:type="gramEnd"/>
            <w:r w:rsidRPr="008E3E3B">
              <w:rPr>
                <w:rFonts w:ascii="Times New Roman" w:hAnsi="Times New Roman" w:cs="Times New Roman"/>
                <w:sz w:val="28"/>
                <w:szCs w:val="28"/>
              </w:rPr>
              <w:t>іста</w:t>
            </w:r>
            <w:proofErr w:type="spellEnd"/>
            <w:r w:rsidRPr="008E3E3B">
              <w:rPr>
                <w:rFonts w:ascii="Times New Roman" w:hAnsi="Times New Roman" w:cs="Times New Roman"/>
                <w:sz w:val="28"/>
                <w:szCs w:val="28"/>
              </w:rPr>
              <w:t xml:space="preserve"> </w:t>
            </w:r>
          </w:p>
        </w:tc>
        <w:tc>
          <w:tcPr>
            <w:tcW w:w="2169" w:type="dxa"/>
            <w:tcBorders>
              <w:top w:val="single" w:sz="4" w:space="0" w:color="auto"/>
              <w:left w:val="single" w:sz="4" w:space="0" w:color="auto"/>
              <w:bottom w:val="single" w:sz="4" w:space="0" w:color="auto"/>
              <w:right w:val="single" w:sz="4" w:space="0" w:color="auto"/>
            </w:tcBorders>
            <w:vAlign w:val="center"/>
            <w:hideMark/>
          </w:tcPr>
          <w:p w:rsidR="005E1170" w:rsidRPr="008E3E3B" w:rsidRDefault="00100C8A" w:rsidP="00100C8A">
            <w:pPr>
              <w:widowControl w:val="0"/>
              <w:suppressAutoHyphens/>
              <w:jc w:val="both"/>
              <w:rPr>
                <w:rFonts w:ascii="Times New Roman" w:eastAsia="Arial Unicode MS" w:hAnsi="Times New Roman" w:cs="Times New Roman"/>
                <w:color w:val="000000"/>
                <w:sz w:val="28"/>
                <w:szCs w:val="28"/>
                <w:lang w:val="uk-UA" w:eastAsia="uk-UA"/>
              </w:rPr>
            </w:pPr>
            <w:r w:rsidRPr="008E3E3B">
              <w:rPr>
                <w:rFonts w:ascii="Times New Roman" w:hAnsi="Times New Roman" w:cs="Times New Roman"/>
                <w:sz w:val="28"/>
                <w:szCs w:val="28"/>
              </w:rPr>
              <w:t>201</w:t>
            </w:r>
            <w:r w:rsidRPr="008E3E3B">
              <w:rPr>
                <w:rFonts w:ascii="Times New Roman" w:hAnsi="Times New Roman" w:cs="Times New Roman"/>
                <w:sz w:val="28"/>
                <w:szCs w:val="28"/>
                <w:lang w:val="uk-UA"/>
              </w:rPr>
              <w:t>8</w:t>
            </w:r>
            <w:r w:rsidRPr="008E3E3B">
              <w:rPr>
                <w:rFonts w:ascii="Times New Roman" w:hAnsi="Times New Roman" w:cs="Times New Roman"/>
                <w:sz w:val="28"/>
                <w:szCs w:val="28"/>
              </w:rPr>
              <w:t xml:space="preserve"> </w:t>
            </w:r>
            <w:proofErr w:type="spellStart"/>
            <w:proofErr w:type="gramStart"/>
            <w:r w:rsidRPr="008E3E3B">
              <w:rPr>
                <w:rFonts w:ascii="Times New Roman" w:hAnsi="Times New Roman" w:cs="Times New Roman"/>
                <w:sz w:val="28"/>
                <w:szCs w:val="28"/>
              </w:rPr>
              <w:t>р</w:t>
            </w:r>
            <w:proofErr w:type="gramEnd"/>
            <w:r w:rsidRPr="008E3E3B">
              <w:rPr>
                <w:rFonts w:ascii="Times New Roman" w:hAnsi="Times New Roman" w:cs="Times New Roman"/>
                <w:sz w:val="28"/>
                <w:szCs w:val="28"/>
              </w:rPr>
              <w:t>ік</w:t>
            </w:r>
            <w:proofErr w:type="spellEnd"/>
          </w:p>
        </w:tc>
        <w:tc>
          <w:tcPr>
            <w:tcW w:w="2742" w:type="dxa"/>
            <w:tcBorders>
              <w:top w:val="single" w:sz="4" w:space="0" w:color="auto"/>
              <w:left w:val="single" w:sz="4" w:space="0" w:color="auto"/>
              <w:bottom w:val="single" w:sz="4" w:space="0" w:color="auto"/>
              <w:right w:val="single" w:sz="4" w:space="0" w:color="auto"/>
            </w:tcBorders>
            <w:vAlign w:val="center"/>
            <w:hideMark/>
          </w:tcPr>
          <w:p w:rsidR="005E1170" w:rsidRPr="008E3E3B" w:rsidRDefault="00100C8A" w:rsidP="00B10993">
            <w:pPr>
              <w:widowControl w:val="0"/>
              <w:suppressAutoHyphens/>
              <w:jc w:val="both"/>
              <w:rPr>
                <w:rFonts w:ascii="Times New Roman" w:eastAsia="Arial Unicode MS" w:hAnsi="Times New Roman" w:cs="Times New Roman"/>
                <w:color w:val="000000"/>
                <w:sz w:val="28"/>
                <w:szCs w:val="28"/>
                <w:lang w:val="uk-UA" w:eastAsia="uk-UA"/>
              </w:rPr>
            </w:pPr>
            <w:r>
              <w:rPr>
                <w:rFonts w:ascii="Times New Roman" w:hAnsi="Times New Roman" w:cs="Times New Roman"/>
                <w:sz w:val="28"/>
                <w:szCs w:val="28"/>
                <w:lang w:val="uk-UA"/>
              </w:rPr>
              <w:t>128 000  грн.</w:t>
            </w:r>
          </w:p>
        </w:tc>
      </w:tr>
    </w:tbl>
    <w:p w:rsidR="00AA161B" w:rsidRDefault="00AA161B" w:rsidP="00B10993">
      <w:pPr>
        <w:widowControl w:val="0"/>
        <w:suppressAutoHyphens/>
        <w:ind w:firstLine="540"/>
        <w:jc w:val="both"/>
        <w:rPr>
          <w:rFonts w:ascii="Times New Roman" w:hAnsi="Times New Roman" w:cs="Times New Roman"/>
          <w:sz w:val="28"/>
          <w:szCs w:val="28"/>
          <w:lang w:val="uk-UA"/>
        </w:rPr>
      </w:pPr>
    </w:p>
    <w:p w:rsidR="005E1170" w:rsidRPr="008E3E3B" w:rsidRDefault="005E1170" w:rsidP="00B10993">
      <w:pPr>
        <w:widowControl w:val="0"/>
        <w:suppressAutoHyphens/>
        <w:ind w:firstLine="540"/>
        <w:jc w:val="both"/>
        <w:rPr>
          <w:rFonts w:ascii="Times New Roman" w:hAnsi="Times New Roman" w:cs="Times New Roman"/>
          <w:sz w:val="28"/>
          <w:szCs w:val="28"/>
          <w:lang w:val="uk-UA"/>
        </w:rPr>
      </w:pPr>
      <w:proofErr w:type="spellStart"/>
      <w:r w:rsidRPr="008E3E3B">
        <w:rPr>
          <w:rFonts w:ascii="Times New Roman" w:hAnsi="Times New Roman" w:cs="Times New Roman"/>
          <w:sz w:val="28"/>
          <w:szCs w:val="28"/>
        </w:rPr>
        <w:t>Фінансування</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заходів</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Програми</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здійснюється</w:t>
      </w:r>
      <w:proofErr w:type="spellEnd"/>
      <w:r w:rsidRPr="008E3E3B">
        <w:rPr>
          <w:rFonts w:ascii="Times New Roman" w:hAnsi="Times New Roman" w:cs="Times New Roman"/>
          <w:sz w:val="28"/>
          <w:szCs w:val="28"/>
        </w:rPr>
        <w:t xml:space="preserve"> в межах </w:t>
      </w:r>
      <w:proofErr w:type="spellStart"/>
      <w:r w:rsidRPr="008E3E3B">
        <w:rPr>
          <w:rFonts w:ascii="Times New Roman" w:hAnsi="Times New Roman" w:cs="Times New Roman"/>
          <w:sz w:val="28"/>
          <w:szCs w:val="28"/>
        </w:rPr>
        <w:t>коштів</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передбачених</w:t>
      </w:r>
      <w:proofErr w:type="spellEnd"/>
      <w:r w:rsidRPr="008E3E3B">
        <w:rPr>
          <w:rFonts w:ascii="Times New Roman" w:hAnsi="Times New Roman" w:cs="Times New Roman"/>
          <w:sz w:val="28"/>
          <w:szCs w:val="28"/>
        </w:rPr>
        <w:t xml:space="preserve"> у </w:t>
      </w:r>
      <w:proofErr w:type="spellStart"/>
      <w:r w:rsidRPr="008E3E3B">
        <w:rPr>
          <w:rFonts w:ascii="Times New Roman" w:hAnsi="Times New Roman" w:cs="Times New Roman"/>
          <w:sz w:val="28"/>
          <w:szCs w:val="28"/>
        </w:rPr>
        <w:t>бюджеті</w:t>
      </w:r>
      <w:proofErr w:type="spellEnd"/>
      <w:r w:rsidRPr="008E3E3B">
        <w:rPr>
          <w:rFonts w:ascii="Times New Roman" w:hAnsi="Times New Roman" w:cs="Times New Roman"/>
          <w:sz w:val="28"/>
          <w:szCs w:val="28"/>
        </w:rPr>
        <w:t xml:space="preserve"> </w:t>
      </w:r>
      <w:proofErr w:type="spellStart"/>
      <w:r w:rsidRPr="008E3E3B">
        <w:rPr>
          <w:rFonts w:ascii="Times New Roman" w:hAnsi="Times New Roman" w:cs="Times New Roman"/>
          <w:sz w:val="28"/>
          <w:szCs w:val="28"/>
        </w:rPr>
        <w:t>міста</w:t>
      </w:r>
      <w:proofErr w:type="spellEnd"/>
      <w:r w:rsidRPr="008E3E3B">
        <w:rPr>
          <w:rFonts w:ascii="Times New Roman" w:hAnsi="Times New Roman" w:cs="Times New Roman"/>
          <w:sz w:val="28"/>
          <w:szCs w:val="28"/>
        </w:rPr>
        <w:t xml:space="preserve"> </w:t>
      </w:r>
      <w:r w:rsidRPr="008E3E3B">
        <w:rPr>
          <w:rFonts w:ascii="Times New Roman" w:hAnsi="Times New Roman" w:cs="Times New Roman"/>
          <w:sz w:val="28"/>
          <w:szCs w:val="28"/>
          <w:lang w:val="uk-UA"/>
        </w:rPr>
        <w:t>Лубни</w:t>
      </w:r>
      <w:r w:rsidRPr="008E3E3B">
        <w:rPr>
          <w:rFonts w:ascii="Times New Roman" w:hAnsi="Times New Roman" w:cs="Times New Roman"/>
          <w:sz w:val="28"/>
          <w:szCs w:val="28"/>
        </w:rPr>
        <w:t xml:space="preserve"> на </w:t>
      </w:r>
      <w:proofErr w:type="spellStart"/>
      <w:r w:rsidRPr="008E3E3B">
        <w:rPr>
          <w:rFonts w:ascii="Times New Roman" w:hAnsi="Times New Roman" w:cs="Times New Roman"/>
          <w:sz w:val="28"/>
          <w:szCs w:val="28"/>
        </w:rPr>
        <w:t>відповідний</w:t>
      </w:r>
      <w:proofErr w:type="spellEnd"/>
      <w:r w:rsidRPr="008E3E3B">
        <w:rPr>
          <w:rFonts w:ascii="Times New Roman" w:hAnsi="Times New Roman" w:cs="Times New Roman"/>
          <w:sz w:val="28"/>
          <w:szCs w:val="28"/>
        </w:rPr>
        <w:t xml:space="preserve"> </w:t>
      </w:r>
      <w:proofErr w:type="spellStart"/>
      <w:proofErr w:type="gramStart"/>
      <w:r w:rsidRPr="008E3E3B">
        <w:rPr>
          <w:rFonts w:ascii="Times New Roman" w:hAnsi="Times New Roman" w:cs="Times New Roman"/>
          <w:sz w:val="28"/>
          <w:szCs w:val="28"/>
        </w:rPr>
        <w:t>р</w:t>
      </w:r>
      <w:proofErr w:type="gramEnd"/>
      <w:r w:rsidRPr="008E3E3B">
        <w:rPr>
          <w:rFonts w:ascii="Times New Roman" w:hAnsi="Times New Roman" w:cs="Times New Roman"/>
          <w:sz w:val="28"/>
          <w:szCs w:val="28"/>
        </w:rPr>
        <w:t>ік</w:t>
      </w:r>
      <w:proofErr w:type="spellEnd"/>
      <w:r w:rsidRPr="008E3E3B">
        <w:rPr>
          <w:rFonts w:ascii="Times New Roman" w:hAnsi="Times New Roman" w:cs="Times New Roman"/>
          <w:sz w:val="28"/>
          <w:szCs w:val="28"/>
        </w:rPr>
        <w:t>.</w:t>
      </w:r>
    </w:p>
    <w:p w:rsidR="00D16A36" w:rsidRPr="008E3E3B" w:rsidRDefault="00100C8A" w:rsidP="00B1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pacing w:val="-6"/>
          <w:sz w:val="28"/>
          <w:szCs w:val="28"/>
          <w:lang w:val="uk-UA"/>
        </w:rPr>
      </w:pPr>
      <w:r>
        <w:rPr>
          <w:rFonts w:ascii="Times New Roman" w:hAnsi="Times New Roman" w:cs="Times New Roman"/>
          <w:b/>
          <w:bCs/>
          <w:spacing w:val="-6"/>
          <w:sz w:val="28"/>
          <w:szCs w:val="28"/>
          <w:lang w:val="en-US"/>
        </w:rPr>
        <w:t>V</w:t>
      </w:r>
      <w:r w:rsidRPr="00100C8A">
        <w:rPr>
          <w:rFonts w:ascii="Times New Roman" w:hAnsi="Times New Roman" w:cs="Times New Roman"/>
          <w:b/>
          <w:bCs/>
          <w:spacing w:val="-6"/>
          <w:sz w:val="28"/>
          <w:szCs w:val="28"/>
        </w:rPr>
        <w:t xml:space="preserve">. </w:t>
      </w:r>
      <w:r w:rsidR="005E1170" w:rsidRPr="008E3E3B">
        <w:rPr>
          <w:rFonts w:ascii="Times New Roman" w:hAnsi="Times New Roman" w:cs="Times New Roman"/>
          <w:b/>
          <w:bCs/>
          <w:spacing w:val="-6"/>
          <w:sz w:val="28"/>
          <w:szCs w:val="28"/>
          <w:lang w:val="uk-UA"/>
        </w:rPr>
        <w:t>Очікувані результати та ефективність Програми</w:t>
      </w:r>
    </w:p>
    <w:p w:rsidR="0033384C" w:rsidRDefault="0033384C" w:rsidP="0033384C">
      <w:pPr>
        <w:pStyle w:val="a3"/>
        <w:spacing w:before="0" w:beforeAutospacing="0" w:after="0" w:afterAutospacing="0"/>
        <w:ind w:firstLine="720"/>
        <w:jc w:val="both"/>
        <w:rPr>
          <w:color w:val="000000"/>
          <w:sz w:val="28"/>
          <w:szCs w:val="28"/>
          <w:lang w:val="uk-UA"/>
        </w:rPr>
      </w:pPr>
      <w:r w:rsidRPr="008E3E3B">
        <w:rPr>
          <w:color w:val="000000"/>
          <w:sz w:val="28"/>
          <w:szCs w:val="28"/>
          <w:lang w:val="uk-UA"/>
        </w:rPr>
        <w:t>Реалізація Програми дозволить здійснити проведення комплексу заходів, який дозволить досягти необхідного рівня впорядкованості й належного благоустрою територій скверів та паркових зон з великим скупченням населення міста.</w:t>
      </w:r>
    </w:p>
    <w:p w:rsidR="005E1170" w:rsidRPr="00100C8A" w:rsidRDefault="00100C8A" w:rsidP="00B10993">
      <w:pPr>
        <w:widowControl w:val="0"/>
        <w:suppressAutoHyphens/>
        <w:jc w:val="both"/>
        <w:rPr>
          <w:rFonts w:ascii="Times New Roman" w:hAnsi="Times New Roman" w:cs="Times New Roman"/>
          <w:b/>
          <w:bCs/>
          <w:spacing w:val="-6"/>
          <w:sz w:val="28"/>
          <w:szCs w:val="28"/>
        </w:rPr>
      </w:pPr>
      <w:r w:rsidRPr="00100C8A">
        <w:rPr>
          <w:rFonts w:ascii="Times New Roman" w:hAnsi="Times New Roman" w:cs="Times New Roman"/>
          <w:b/>
          <w:bCs/>
          <w:spacing w:val="-6"/>
          <w:sz w:val="28"/>
          <w:szCs w:val="28"/>
          <w:lang w:val="en-US"/>
        </w:rPr>
        <w:t>VI</w:t>
      </w:r>
      <w:r w:rsidRPr="00100C8A">
        <w:rPr>
          <w:rFonts w:ascii="Times New Roman" w:hAnsi="Times New Roman" w:cs="Times New Roman"/>
          <w:b/>
          <w:bCs/>
          <w:spacing w:val="-6"/>
          <w:sz w:val="28"/>
          <w:szCs w:val="28"/>
        </w:rPr>
        <w:t>.</w:t>
      </w:r>
      <w:r>
        <w:rPr>
          <w:rFonts w:ascii="Times New Roman" w:hAnsi="Times New Roman" w:cs="Times New Roman"/>
          <w:b/>
          <w:bCs/>
          <w:spacing w:val="-6"/>
          <w:sz w:val="28"/>
          <w:szCs w:val="28"/>
          <w:lang w:val="uk-UA"/>
        </w:rPr>
        <w:t xml:space="preserve"> </w:t>
      </w:r>
      <w:proofErr w:type="spellStart"/>
      <w:r w:rsidR="005E1170" w:rsidRPr="00100C8A">
        <w:rPr>
          <w:rFonts w:ascii="Times New Roman" w:hAnsi="Times New Roman" w:cs="Times New Roman"/>
          <w:b/>
          <w:bCs/>
          <w:spacing w:val="-6"/>
          <w:sz w:val="28"/>
          <w:szCs w:val="28"/>
        </w:rPr>
        <w:t>Кількісні</w:t>
      </w:r>
      <w:proofErr w:type="spellEnd"/>
      <w:r w:rsidR="005E1170" w:rsidRPr="00100C8A">
        <w:rPr>
          <w:rFonts w:ascii="Times New Roman" w:hAnsi="Times New Roman" w:cs="Times New Roman"/>
          <w:b/>
          <w:bCs/>
          <w:spacing w:val="-6"/>
          <w:sz w:val="28"/>
          <w:szCs w:val="28"/>
        </w:rPr>
        <w:t xml:space="preserve"> та </w:t>
      </w:r>
      <w:proofErr w:type="spellStart"/>
      <w:r w:rsidR="005E1170" w:rsidRPr="00100C8A">
        <w:rPr>
          <w:rFonts w:ascii="Times New Roman" w:hAnsi="Times New Roman" w:cs="Times New Roman"/>
          <w:b/>
          <w:bCs/>
          <w:spacing w:val="-6"/>
          <w:sz w:val="28"/>
          <w:szCs w:val="28"/>
        </w:rPr>
        <w:t>якісні</w:t>
      </w:r>
      <w:proofErr w:type="spellEnd"/>
      <w:r w:rsidR="005E1170" w:rsidRPr="00100C8A">
        <w:rPr>
          <w:rFonts w:ascii="Times New Roman" w:hAnsi="Times New Roman" w:cs="Times New Roman"/>
          <w:b/>
          <w:bCs/>
          <w:spacing w:val="-6"/>
          <w:sz w:val="28"/>
          <w:szCs w:val="28"/>
        </w:rPr>
        <w:t xml:space="preserve"> </w:t>
      </w:r>
      <w:proofErr w:type="spellStart"/>
      <w:r w:rsidR="005E1170" w:rsidRPr="00100C8A">
        <w:rPr>
          <w:rFonts w:ascii="Times New Roman" w:hAnsi="Times New Roman" w:cs="Times New Roman"/>
          <w:b/>
          <w:bCs/>
          <w:spacing w:val="-6"/>
          <w:sz w:val="28"/>
          <w:szCs w:val="28"/>
        </w:rPr>
        <w:t>показники</w:t>
      </w:r>
      <w:proofErr w:type="spellEnd"/>
      <w:r w:rsidR="005E1170" w:rsidRPr="00100C8A">
        <w:rPr>
          <w:rFonts w:ascii="Times New Roman" w:hAnsi="Times New Roman" w:cs="Times New Roman"/>
          <w:b/>
          <w:bCs/>
          <w:spacing w:val="-6"/>
          <w:sz w:val="28"/>
          <w:szCs w:val="28"/>
        </w:rPr>
        <w:t xml:space="preserve">, </w:t>
      </w:r>
      <w:proofErr w:type="spellStart"/>
      <w:r w:rsidR="005E1170" w:rsidRPr="00100C8A">
        <w:rPr>
          <w:rFonts w:ascii="Times New Roman" w:hAnsi="Times New Roman" w:cs="Times New Roman"/>
          <w:b/>
          <w:bCs/>
          <w:spacing w:val="-6"/>
          <w:sz w:val="28"/>
          <w:szCs w:val="28"/>
        </w:rPr>
        <w:t>які</w:t>
      </w:r>
      <w:proofErr w:type="spellEnd"/>
      <w:r w:rsidR="005E1170" w:rsidRPr="00100C8A">
        <w:rPr>
          <w:rFonts w:ascii="Times New Roman" w:hAnsi="Times New Roman" w:cs="Times New Roman"/>
          <w:b/>
          <w:bCs/>
          <w:spacing w:val="-6"/>
          <w:sz w:val="28"/>
          <w:szCs w:val="28"/>
        </w:rPr>
        <w:t xml:space="preserve"> </w:t>
      </w:r>
      <w:proofErr w:type="spellStart"/>
      <w:r w:rsidR="005E1170" w:rsidRPr="00100C8A">
        <w:rPr>
          <w:rFonts w:ascii="Times New Roman" w:hAnsi="Times New Roman" w:cs="Times New Roman"/>
          <w:b/>
          <w:bCs/>
          <w:spacing w:val="-6"/>
          <w:sz w:val="28"/>
          <w:szCs w:val="28"/>
        </w:rPr>
        <w:t>характеризують</w:t>
      </w:r>
      <w:proofErr w:type="spellEnd"/>
      <w:r w:rsidR="005E1170" w:rsidRPr="00100C8A">
        <w:rPr>
          <w:rFonts w:ascii="Times New Roman" w:hAnsi="Times New Roman" w:cs="Times New Roman"/>
          <w:b/>
          <w:bCs/>
          <w:spacing w:val="-6"/>
          <w:sz w:val="28"/>
          <w:szCs w:val="28"/>
        </w:rPr>
        <w:t xml:space="preserve"> </w:t>
      </w:r>
      <w:proofErr w:type="spellStart"/>
      <w:r w:rsidR="005E1170" w:rsidRPr="00100C8A">
        <w:rPr>
          <w:rFonts w:ascii="Times New Roman" w:hAnsi="Times New Roman" w:cs="Times New Roman"/>
          <w:b/>
          <w:bCs/>
          <w:spacing w:val="-6"/>
          <w:sz w:val="28"/>
          <w:szCs w:val="28"/>
        </w:rPr>
        <w:t>результати</w:t>
      </w:r>
      <w:proofErr w:type="spellEnd"/>
      <w:r w:rsidR="005E1170" w:rsidRPr="00100C8A">
        <w:rPr>
          <w:rFonts w:ascii="Times New Roman" w:hAnsi="Times New Roman" w:cs="Times New Roman"/>
          <w:b/>
          <w:bCs/>
          <w:spacing w:val="-6"/>
          <w:sz w:val="28"/>
          <w:szCs w:val="28"/>
        </w:rPr>
        <w:t xml:space="preserve"> </w:t>
      </w:r>
      <w:proofErr w:type="spellStart"/>
      <w:r w:rsidR="005E1170" w:rsidRPr="00100C8A">
        <w:rPr>
          <w:rFonts w:ascii="Times New Roman" w:hAnsi="Times New Roman" w:cs="Times New Roman"/>
          <w:b/>
          <w:bCs/>
          <w:spacing w:val="-6"/>
          <w:sz w:val="28"/>
          <w:szCs w:val="28"/>
        </w:rPr>
        <w:t>виконання</w:t>
      </w:r>
      <w:proofErr w:type="spellEnd"/>
      <w:r w:rsidR="005E1170" w:rsidRPr="00100C8A">
        <w:rPr>
          <w:rFonts w:ascii="Times New Roman" w:hAnsi="Times New Roman" w:cs="Times New Roman"/>
          <w:b/>
          <w:bCs/>
          <w:spacing w:val="-6"/>
          <w:sz w:val="28"/>
          <w:szCs w:val="28"/>
        </w:rPr>
        <w:t xml:space="preserve"> </w:t>
      </w:r>
      <w:proofErr w:type="spellStart"/>
      <w:r w:rsidR="005E1170" w:rsidRPr="00100C8A">
        <w:rPr>
          <w:rFonts w:ascii="Times New Roman" w:hAnsi="Times New Roman" w:cs="Times New Roman"/>
          <w:b/>
          <w:bCs/>
          <w:spacing w:val="-6"/>
          <w:sz w:val="28"/>
          <w:szCs w:val="28"/>
        </w:rPr>
        <w:t>Програми</w:t>
      </w:r>
      <w:proofErr w:type="spellEnd"/>
    </w:p>
    <w:tbl>
      <w:tblPr>
        <w:tblW w:w="5100" w:type="pct"/>
        <w:jc w:val="center"/>
        <w:tblCellMar>
          <w:left w:w="0" w:type="dxa"/>
          <w:right w:w="0" w:type="dxa"/>
        </w:tblCellMar>
        <w:tblLook w:val="04A0"/>
      </w:tblPr>
      <w:tblGrid>
        <w:gridCol w:w="512"/>
        <w:gridCol w:w="3731"/>
        <w:gridCol w:w="1294"/>
        <w:gridCol w:w="2222"/>
        <w:gridCol w:w="1837"/>
      </w:tblGrid>
      <w:tr w:rsidR="005E1170" w:rsidRPr="008E3E3B" w:rsidTr="005E1170">
        <w:trPr>
          <w:jc w:val="center"/>
        </w:trPr>
        <w:tc>
          <w:tcPr>
            <w:tcW w:w="267" w:type="pct"/>
            <w:vMerge w:val="restar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N</w:t>
            </w:r>
            <w:r w:rsidRPr="008E3E3B">
              <w:rPr>
                <w:sz w:val="28"/>
                <w:szCs w:val="28"/>
              </w:rPr>
              <w:br/>
            </w:r>
            <w:proofErr w:type="spellStart"/>
            <w:r w:rsidRPr="008E3E3B">
              <w:rPr>
                <w:sz w:val="28"/>
                <w:szCs w:val="28"/>
              </w:rPr>
              <w:t>з</w:t>
            </w:r>
            <w:proofErr w:type="spellEnd"/>
            <w:r w:rsidRPr="008E3E3B">
              <w:rPr>
                <w:sz w:val="28"/>
                <w:szCs w:val="28"/>
              </w:rPr>
              <w:t>/</w:t>
            </w:r>
            <w:proofErr w:type="spellStart"/>
            <w:proofErr w:type="gramStart"/>
            <w:r w:rsidRPr="008E3E3B">
              <w:rPr>
                <w:sz w:val="28"/>
                <w:szCs w:val="28"/>
              </w:rPr>
              <w:t>п</w:t>
            </w:r>
            <w:proofErr w:type="spellEnd"/>
            <w:proofErr w:type="gramEnd"/>
          </w:p>
        </w:tc>
        <w:tc>
          <w:tcPr>
            <w:tcW w:w="1944" w:type="pct"/>
            <w:vMerge w:val="restar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proofErr w:type="spellStart"/>
            <w:r w:rsidRPr="008E3E3B">
              <w:rPr>
                <w:sz w:val="28"/>
                <w:szCs w:val="28"/>
              </w:rPr>
              <w:t>Назва</w:t>
            </w:r>
            <w:proofErr w:type="spellEnd"/>
            <w:r w:rsidRPr="008E3E3B">
              <w:rPr>
                <w:sz w:val="28"/>
                <w:szCs w:val="28"/>
              </w:rPr>
              <w:t xml:space="preserve"> </w:t>
            </w:r>
            <w:proofErr w:type="spellStart"/>
            <w:r w:rsidRPr="008E3E3B">
              <w:rPr>
                <w:sz w:val="28"/>
                <w:szCs w:val="28"/>
              </w:rPr>
              <w:t>показника</w:t>
            </w:r>
            <w:proofErr w:type="spellEnd"/>
          </w:p>
        </w:tc>
        <w:tc>
          <w:tcPr>
            <w:tcW w:w="674" w:type="pct"/>
            <w:vMerge w:val="restar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proofErr w:type="spellStart"/>
            <w:r w:rsidRPr="008E3E3B">
              <w:rPr>
                <w:sz w:val="28"/>
                <w:szCs w:val="28"/>
              </w:rPr>
              <w:t>Одиниця</w:t>
            </w:r>
            <w:proofErr w:type="spellEnd"/>
            <w:r w:rsidRPr="008E3E3B">
              <w:rPr>
                <w:sz w:val="28"/>
                <w:szCs w:val="28"/>
              </w:rPr>
              <w:t xml:space="preserve"> </w:t>
            </w:r>
            <w:proofErr w:type="spellStart"/>
            <w:r w:rsidRPr="008E3E3B">
              <w:rPr>
                <w:sz w:val="28"/>
                <w:szCs w:val="28"/>
              </w:rPr>
              <w:t>виміру</w:t>
            </w:r>
            <w:proofErr w:type="spellEnd"/>
          </w:p>
        </w:tc>
        <w:tc>
          <w:tcPr>
            <w:tcW w:w="1158" w:type="pct"/>
            <w:tcBorders>
              <w:top w:val="single" w:sz="6" w:space="0" w:color="005B00"/>
              <w:left w:val="single" w:sz="6" w:space="0" w:color="005B00"/>
              <w:bottom w:val="single" w:sz="6" w:space="0" w:color="005B00"/>
              <w:right w:val="single" w:sz="4" w:space="0" w:color="auto"/>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proofErr w:type="spellStart"/>
            <w:r w:rsidRPr="008E3E3B">
              <w:rPr>
                <w:sz w:val="28"/>
                <w:szCs w:val="28"/>
              </w:rPr>
              <w:t>Етапи</w:t>
            </w:r>
            <w:proofErr w:type="spellEnd"/>
            <w:r w:rsidRPr="008E3E3B">
              <w:rPr>
                <w:sz w:val="28"/>
                <w:szCs w:val="28"/>
              </w:rPr>
              <w:t xml:space="preserve"> </w:t>
            </w:r>
            <w:proofErr w:type="spellStart"/>
            <w:r w:rsidRPr="008E3E3B">
              <w:rPr>
                <w:sz w:val="28"/>
                <w:szCs w:val="28"/>
              </w:rPr>
              <w:t>виконання</w:t>
            </w:r>
            <w:proofErr w:type="spellEnd"/>
            <w:r w:rsidRPr="008E3E3B">
              <w:rPr>
                <w:sz w:val="28"/>
                <w:szCs w:val="28"/>
              </w:rPr>
              <w:t xml:space="preserve"> </w:t>
            </w:r>
            <w:proofErr w:type="spellStart"/>
            <w:r w:rsidRPr="008E3E3B">
              <w:rPr>
                <w:sz w:val="28"/>
                <w:szCs w:val="28"/>
              </w:rPr>
              <w:t>Програми</w:t>
            </w:r>
            <w:proofErr w:type="spellEnd"/>
          </w:p>
        </w:tc>
        <w:tc>
          <w:tcPr>
            <w:tcW w:w="957" w:type="pct"/>
            <w:vMerge w:val="restart"/>
            <w:tcBorders>
              <w:top w:val="single" w:sz="6" w:space="0" w:color="005B00"/>
              <w:left w:val="single" w:sz="4" w:space="0" w:color="auto"/>
              <w:bottom w:val="single" w:sz="6" w:space="0" w:color="005B00"/>
              <w:right w:val="single" w:sz="6" w:space="0" w:color="005B00"/>
            </w:tcBorders>
            <w:hideMark/>
          </w:tcPr>
          <w:p w:rsidR="005E1170" w:rsidRPr="008E3E3B" w:rsidRDefault="005E1170" w:rsidP="00B10993">
            <w:pPr>
              <w:pStyle w:val="centr"/>
              <w:spacing w:before="0" w:beforeAutospacing="0" w:after="0" w:afterAutospacing="0"/>
              <w:jc w:val="both"/>
              <w:rPr>
                <w:sz w:val="28"/>
                <w:szCs w:val="28"/>
              </w:rPr>
            </w:pPr>
            <w:proofErr w:type="spellStart"/>
            <w:r w:rsidRPr="008E3E3B">
              <w:rPr>
                <w:sz w:val="28"/>
                <w:szCs w:val="28"/>
              </w:rPr>
              <w:t>Всього</w:t>
            </w:r>
            <w:proofErr w:type="spellEnd"/>
            <w:r w:rsidRPr="008E3E3B">
              <w:rPr>
                <w:sz w:val="28"/>
                <w:szCs w:val="28"/>
              </w:rPr>
              <w:t xml:space="preserve"> </w:t>
            </w:r>
            <w:proofErr w:type="spellStart"/>
            <w:r w:rsidRPr="008E3E3B">
              <w:rPr>
                <w:sz w:val="28"/>
                <w:szCs w:val="28"/>
              </w:rPr>
              <w:t>витрат</w:t>
            </w:r>
            <w:proofErr w:type="spellEnd"/>
            <w:r w:rsidRPr="008E3E3B">
              <w:rPr>
                <w:sz w:val="28"/>
                <w:szCs w:val="28"/>
              </w:rPr>
              <w:t xml:space="preserve"> на </w:t>
            </w:r>
            <w:proofErr w:type="spellStart"/>
            <w:r w:rsidRPr="008E3E3B">
              <w:rPr>
                <w:sz w:val="28"/>
                <w:szCs w:val="28"/>
              </w:rPr>
              <w:t>виконання</w:t>
            </w:r>
            <w:proofErr w:type="spellEnd"/>
            <w:r w:rsidRPr="008E3E3B">
              <w:rPr>
                <w:sz w:val="28"/>
                <w:szCs w:val="28"/>
              </w:rPr>
              <w:t xml:space="preserve"> </w:t>
            </w:r>
            <w:proofErr w:type="spellStart"/>
            <w:r w:rsidRPr="008E3E3B">
              <w:rPr>
                <w:sz w:val="28"/>
                <w:szCs w:val="28"/>
              </w:rPr>
              <w:t>Програми</w:t>
            </w:r>
            <w:proofErr w:type="spellEnd"/>
          </w:p>
        </w:tc>
      </w:tr>
      <w:tr w:rsidR="005E1170" w:rsidRPr="008E3E3B" w:rsidTr="005E1170">
        <w:trPr>
          <w:jc w:val="center"/>
        </w:trPr>
        <w:tc>
          <w:tcPr>
            <w:tcW w:w="0" w:type="auto"/>
            <w:vMerge/>
            <w:tcBorders>
              <w:top w:val="single" w:sz="6" w:space="0" w:color="005B00"/>
              <w:left w:val="single" w:sz="6" w:space="0" w:color="005B00"/>
              <w:bottom w:val="single" w:sz="6" w:space="0" w:color="005B00"/>
              <w:right w:val="single" w:sz="6" w:space="0" w:color="005B00"/>
            </w:tcBorders>
            <w:vAlign w:val="center"/>
            <w:hideMark/>
          </w:tcPr>
          <w:p w:rsidR="005E1170" w:rsidRPr="008E3E3B" w:rsidRDefault="005E1170" w:rsidP="00B10993">
            <w:pPr>
              <w:jc w:val="both"/>
              <w:rPr>
                <w:rFonts w:ascii="Times New Roman" w:hAnsi="Times New Roman" w:cs="Times New Roman"/>
                <w:sz w:val="28"/>
                <w:szCs w:val="28"/>
              </w:rPr>
            </w:pPr>
          </w:p>
        </w:tc>
        <w:tc>
          <w:tcPr>
            <w:tcW w:w="0" w:type="auto"/>
            <w:vMerge/>
            <w:tcBorders>
              <w:top w:val="single" w:sz="6" w:space="0" w:color="005B00"/>
              <w:left w:val="single" w:sz="6" w:space="0" w:color="005B00"/>
              <w:bottom w:val="single" w:sz="6" w:space="0" w:color="005B00"/>
              <w:right w:val="single" w:sz="6" w:space="0" w:color="005B00"/>
            </w:tcBorders>
            <w:vAlign w:val="center"/>
            <w:hideMark/>
          </w:tcPr>
          <w:p w:rsidR="005E1170" w:rsidRPr="008E3E3B" w:rsidRDefault="005E1170" w:rsidP="00B10993">
            <w:pPr>
              <w:jc w:val="both"/>
              <w:rPr>
                <w:rFonts w:ascii="Times New Roman" w:hAnsi="Times New Roman" w:cs="Times New Roman"/>
                <w:sz w:val="28"/>
                <w:szCs w:val="28"/>
              </w:rPr>
            </w:pPr>
          </w:p>
        </w:tc>
        <w:tc>
          <w:tcPr>
            <w:tcW w:w="0" w:type="auto"/>
            <w:vMerge/>
            <w:tcBorders>
              <w:top w:val="single" w:sz="6" w:space="0" w:color="005B00"/>
              <w:left w:val="single" w:sz="6" w:space="0" w:color="005B00"/>
              <w:bottom w:val="single" w:sz="6" w:space="0" w:color="005B00"/>
              <w:right w:val="single" w:sz="6" w:space="0" w:color="005B00"/>
            </w:tcBorders>
            <w:vAlign w:val="center"/>
            <w:hideMark/>
          </w:tcPr>
          <w:p w:rsidR="005E1170" w:rsidRPr="008E3E3B" w:rsidRDefault="005E1170" w:rsidP="00B10993">
            <w:pPr>
              <w:jc w:val="both"/>
              <w:rPr>
                <w:rFonts w:ascii="Times New Roman" w:hAnsi="Times New Roman" w:cs="Times New Roman"/>
                <w:sz w:val="28"/>
                <w:szCs w:val="28"/>
              </w:rPr>
            </w:pPr>
          </w:p>
        </w:tc>
        <w:tc>
          <w:tcPr>
            <w:tcW w:w="1158" w:type="pct"/>
            <w:tcBorders>
              <w:top w:val="single" w:sz="6" w:space="0" w:color="005B00"/>
              <w:left w:val="single" w:sz="6" w:space="0" w:color="005B00"/>
              <w:bottom w:val="single" w:sz="6" w:space="0" w:color="005B00"/>
              <w:right w:val="single" w:sz="4" w:space="0" w:color="auto"/>
            </w:tcBorders>
            <w:tcMar>
              <w:top w:w="45" w:type="dxa"/>
              <w:left w:w="45" w:type="dxa"/>
              <w:bottom w:w="45" w:type="dxa"/>
              <w:right w:w="45" w:type="dxa"/>
            </w:tcMar>
            <w:vAlign w:val="center"/>
            <w:hideMark/>
          </w:tcPr>
          <w:p w:rsidR="005E1170" w:rsidRPr="008E3E3B" w:rsidRDefault="005E1170" w:rsidP="00B10993">
            <w:pPr>
              <w:jc w:val="both"/>
              <w:rPr>
                <w:rFonts w:ascii="Times New Roman" w:hAnsi="Times New Roman" w:cs="Times New Roman"/>
                <w:sz w:val="28"/>
                <w:szCs w:val="28"/>
                <w:lang w:val="uk-UA"/>
              </w:rPr>
            </w:pPr>
            <w:r w:rsidRPr="008E3E3B">
              <w:rPr>
                <w:rFonts w:ascii="Times New Roman" w:hAnsi="Times New Roman" w:cs="Times New Roman"/>
                <w:sz w:val="28"/>
                <w:szCs w:val="28"/>
              </w:rPr>
              <w:t>201</w:t>
            </w:r>
            <w:r w:rsidR="00D16A36" w:rsidRPr="008E3E3B">
              <w:rPr>
                <w:rFonts w:ascii="Times New Roman" w:hAnsi="Times New Roman" w:cs="Times New Roman"/>
                <w:sz w:val="28"/>
                <w:szCs w:val="28"/>
                <w:lang w:val="uk-UA"/>
              </w:rPr>
              <w:t>8</w:t>
            </w:r>
          </w:p>
        </w:tc>
        <w:tc>
          <w:tcPr>
            <w:tcW w:w="0" w:type="auto"/>
            <w:vMerge/>
            <w:tcBorders>
              <w:top w:val="single" w:sz="6" w:space="0" w:color="005B00"/>
              <w:left w:val="single" w:sz="4" w:space="0" w:color="auto"/>
              <w:bottom w:val="single" w:sz="6" w:space="0" w:color="005B00"/>
              <w:right w:val="single" w:sz="6" w:space="0" w:color="005B00"/>
            </w:tcBorders>
            <w:vAlign w:val="center"/>
            <w:hideMark/>
          </w:tcPr>
          <w:p w:rsidR="005E1170" w:rsidRPr="008E3E3B" w:rsidRDefault="005E1170" w:rsidP="00B10993">
            <w:pPr>
              <w:jc w:val="both"/>
              <w:rPr>
                <w:rFonts w:ascii="Times New Roman" w:hAnsi="Times New Roman" w:cs="Times New Roman"/>
                <w:sz w:val="28"/>
                <w:szCs w:val="28"/>
              </w:rPr>
            </w:pPr>
          </w:p>
        </w:tc>
      </w:tr>
      <w:tr w:rsidR="005E1170" w:rsidRPr="008E3E3B" w:rsidTr="005E1170">
        <w:trPr>
          <w:jc w:val="center"/>
        </w:trPr>
        <w:tc>
          <w:tcPr>
            <w:tcW w:w="267"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1</w:t>
            </w:r>
          </w:p>
        </w:tc>
        <w:tc>
          <w:tcPr>
            <w:tcW w:w="194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 xml:space="preserve">Утримання фонтанів, в тому числі: монтаж, демонтаж, </w:t>
            </w:r>
            <w:proofErr w:type="spellStart"/>
            <w:r w:rsidRPr="008E3E3B">
              <w:rPr>
                <w:sz w:val="28"/>
                <w:szCs w:val="28"/>
                <w:lang w:val="uk-UA"/>
              </w:rPr>
              <w:t>електро-</w:t>
            </w:r>
            <w:proofErr w:type="spellEnd"/>
            <w:r w:rsidRPr="008E3E3B">
              <w:rPr>
                <w:sz w:val="28"/>
                <w:szCs w:val="28"/>
                <w:lang w:val="uk-UA"/>
              </w:rPr>
              <w:t xml:space="preserve">, водопостачання, водовідведення, </w:t>
            </w:r>
            <w:proofErr w:type="spellStart"/>
            <w:r w:rsidRPr="008E3E3B">
              <w:rPr>
                <w:sz w:val="28"/>
                <w:szCs w:val="28"/>
                <w:lang w:val="uk-UA"/>
              </w:rPr>
              <w:t>дезинфекція</w:t>
            </w:r>
            <w:proofErr w:type="spellEnd"/>
            <w:r w:rsidRPr="008E3E3B">
              <w:rPr>
                <w:sz w:val="28"/>
                <w:szCs w:val="28"/>
                <w:lang w:val="uk-UA"/>
              </w:rPr>
              <w:t>, чистка  та інше</w:t>
            </w:r>
          </w:p>
        </w:tc>
        <w:tc>
          <w:tcPr>
            <w:tcW w:w="67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од.</w:t>
            </w:r>
          </w:p>
        </w:tc>
        <w:tc>
          <w:tcPr>
            <w:tcW w:w="1158" w:type="pct"/>
            <w:tcBorders>
              <w:top w:val="single" w:sz="6" w:space="0" w:color="005B00"/>
              <w:left w:val="single" w:sz="6" w:space="0" w:color="005B00"/>
              <w:bottom w:val="single" w:sz="6" w:space="0" w:color="005B00"/>
              <w:right w:val="single" w:sz="4" w:space="0" w:color="auto"/>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1</w:t>
            </w:r>
          </w:p>
        </w:tc>
        <w:tc>
          <w:tcPr>
            <w:tcW w:w="957" w:type="pct"/>
            <w:tcBorders>
              <w:top w:val="single" w:sz="6" w:space="0" w:color="005B00"/>
              <w:left w:val="single" w:sz="4" w:space="0" w:color="auto"/>
              <w:bottom w:val="single" w:sz="6" w:space="0" w:color="005B00"/>
              <w:right w:val="single" w:sz="6" w:space="0" w:color="005B00"/>
            </w:tcBorders>
            <w:vAlign w:val="center"/>
            <w:hideMark/>
          </w:tcPr>
          <w:p w:rsidR="005E1170" w:rsidRPr="008E3E3B" w:rsidRDefault="00100C8A" w:rsidP="00B10993">
            <w:pPr>
              <w:pStyle w:val="centr"/>
              <w:jc w:val="both"/>
              <w:rPr>
                <w:sz w:val="28"/>
                <w:szCs w:val="28"/>
                <w:lang w:val="uk-UA"/>
              </w:rPr>
            </w:pPr>
            <w:r>
              <w:rPr>
                <w:sz w:val="28"/>
                <w:szCs w:val="28"/>
                <w:lang w:val="uk-UA"/>
              </w:rPr>
              <w:t xml:space="preserve">128 </w:t>
            </w:r>
            <w:r w:rsidR="00AA161B">
              <w:rPr>
                <w:sz w:val="28"/>
                <w:szCs w:val="28"/>
                <w:lang w:val="uk-UA"/>
              </w:rPr>
              <w:t>000</w:t>
            </w:r>
          </w:p>
        </w:tc>
      </w:tr>
      <w:tr w:rsidR="005E1170" w:rsidRPr="008E3E3B" w:rsidTr="005E1170">
        <w:trPr>
          <w:jc w:val="center"/>
        </w:trPr>
        <w:tc>
          <w:tcPr>
            <w:tcW w:w="267"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2</w:t>
            </w:r>
          </w:p>
        </w:tc>
        <w:tc>
          <w:tcPr>
            <w:tcW w:w="4733" w:type="pct"/>
            <w:gridSpan w:val="4"/>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jc w:val="both"/>
              <w:rPr>
                <w:sz w:val="28"/>
                <w:szCs w:val="28"/>
              </w:rPr>
            </w:pPr>
            <w:proofErr w:type="spellStart"/>
            <w:r w:rsidRPr="008E3E3B">
              <w:rPr>
                <w:b/>
                <w:bCs/>
                <w:sz w:val="28"/>
                <w:szCs w:val="28"/>
              </w:rPr>
              <w:t>Показники</w:t>
            </w:r>
            <w:proofErr w:type="spellEnd"/>
            <w:r w:rsidRPr="008E3E3B">
              <w:rPr>
                <w:b/>
                <w:bCs/>
                <w:sz w:val="28"/>
                <w:szCs w:val="28"/>
              </w:rPr>
              <w:t xml:space="preserve"> </w:t>
            </w:r>
            <w:r w:rsidRPr="008E3E3B">
              <w:rPr>
                <w:b/>
                <w:bCs/>
                <w:sz w:val="28"/>
                <w:szCs w:val="28"/>
                <w:lang w:val="uk-UA"/>
              </w:rPr>
              <w:t xml:space="preserve">якості </w:t>
            </w:r>
            <w:r w:rsidRPr="008E3E3B">
              <w:rPr>
                <w:b/>
                <w:bCs/>
                <w:sz w:val="28"/>
                <w:szCs w:val="28"/>
              </w:rPr>
              <w:t>продукту:</w:t>
            </w:r>
            <w:r w:rsidRPr="008E3E3B">
              <w:rPr>
                <w:sz w:val="28"/>
                <w:szCs w:val="28"/>
              </w:rPr>
              <w:t> </w:t>
            </w:r>
          </w:p>
        </w:tc>
      </w:tr>
      <w:tr w:rsidR="005E1170" w:rsidRPr="008E3E3B" w:rsidTr="005E1170">
        <w:trPr>
          <w:trHeight w:val="343"/>
          <w:jc w:val="center"/>
        </w:trPr>
        <w:tc>
          <w:tcPr>
            <w:tcW w:w="267" w:type="pct"/>
            <w:tcBorders>
              <w:top w:val="single" w:sz="6" w:space="0" w:color="005B00"/>
              <w:left w:val="single" w:sz="6" w:space="0" w:color="005B00"/>
              <w:bottom w:val="nil"/>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 </w:t>
            </w:r>
          </w:p>
        </w:tc>
        <w:tc>
          <w:tcPr>
            <w:tcW w:w="1944" w:type="pct"/>
            <w:tcBorders>
              <w:top w:val="single" w:sz="6" w:space="0" w:color="005B00"/>
              <w:left w:val="single" w:sz="6" w:space="0" w:color="005B00"/>
              <w:bottom w:val="nil"/>
              <w:right w:val="single" w:sz="6" w:space="0" w:color="005B00"/>
            </w:tcBorders>
            <w:tcMar>
              <w:top w:w="45" w:type="dxa"/>
              <w:left w:w="45" w:type="dxa"/>
              <w:bottom w:w="45" w:type="dxa"/>
              <w:right w:w="45" w:type="dxa"/>
            </w:tcMar>
            <w:hideMark/>
          </w:tcPr>
          <w:p w:rsidR="005E1170" w:rsidRPr="008E3E3B" w:rsidRDefault="005E1170" w:rsidP="00B10993">
            <w:pPr>
              <w:pStyle w:val="a3"/>
              <w:jc w:val="both"/>
              <w:rPr>
                <w:sz w:val="28"/>
                <w:szCs w:val="28"/>
              </w:rPr>
            </w:pPr>
            <w:proofErr w:type="spellStart"/>
            <w:r w:rsidRPr="008E3E3B">
              <w:rPr>
                <w:sz w:val="28"/>
                <w:szCs w:val="28"/>
              </w:rPr>
              <w:t>кількість</w:t>
            </w:r>
            <w:proofErr w:type="spellEnd"/>
            <w:r w:rsidRPr="008E3E3B">
              <w:rPr>
                <w:sz w:val="28"/>
                <w:szCs w:val="28"/>
              </w:rPr>
              <w:t xml:space="preserve"> </w:t>
            </w:r>
            <w:proofErr w:type="spellStart"/>
            <w:r w:rsidRPr="008E3E3B">
              <w:rPr>
                <w:sz w:val="28"/>
                <w:szCs w:val="28"/>
              </w:rPr>
              <w:t>працюючих</w:t>
            </w:r>
            <w:proofErr w:type="spellEnd"/>
            <w:r w:rsidRPr="008E3E3B">
              <w:rPr>
                <w:sz w:val="28"/>
                <w:szCs w:val="28"/>
              </w:rPr>
              <w:t xml:space="preserve"> </w:t>
            </w:r>
            <w:proofErr w:type="spellStart"/>
            <w:r w:rsidRPr="008E3E3B">
              <w:rPr>
                <w:sz w:val="28"/>
                <w:szCs w:val="28"/>
              </w:rPr>
              <w:t>фонтані</w:t>
            </w:r>
            <w:proofErr w:type="gramStart"/>
            <w:r w:rsidRPr="008E3E3B">
              <w:rPr>
                <w:sz w:val="28"/>
                <w:szCs w:val="28"/>
              </w:rPr>
              <w:t>в</w:t>
            </w:r>
            <w:proofErr w:type="spellEnd"/>
            <w:proofErr w:type="gramEnd"/>
          </w:p>
        </w:tc>
        <w:tc>
          <w:tcPr>
            <w:tcW w:w="674" w:type="pct"/>
            <w:tcBorders>
              <w:top w:val="single" w:sz="6" w:space="0" w:color="005B00"/>
              <w:left w:val="single" w:sz="6" w:space="0" w:color="005B00"/>
              <w:bottom w:val="nil"/>
              <w:right w:val="single" w:sz="6" w:space="0" w:color="005B00"/>
            </w:tcBorders>
            <w:tcMar>
              <w:top w:w="45" w:type="dxa"/>
              <w:left w:w="45" w:type="dxa"/>
              <w:bottom w:w="45" w:type="dxa"/>
              <w:right w:w="45" w:type="dxa"/>
            </w:tcMar>
            <w:vAlign w:val="center"/>
            <w:hideMark/>
          </w:tcPr>
          <w:p w:rsidR="005E1170" w:rsidRPr="008E3E3B" w:rsidRDefault="005E1170" w:rsidP="00B10993">
            <w:pPr>
              <w:pStyle w:val="a3"/>
              <w:jc w:val="both"/>
              <w:rPr>
                <w:sz w:val="28"/>
                <w:szCs w:val="28"/>
              </w:rPr>
            </w:pPr>
            <w:r w:rsidRPr="008E3E3B">
              <w:rPr>
                <w:sz w:val="28"/>
                <w:szCs w:val="28"/>
              </w:rPr>
              <w:t>од.</w:t>
            </w:r>
          </w:p>
        </w:tc>
        <w:tc>
          <w:tcPr>
            <w:tcW w:w="1158" w:type="pct"/>
            <w:tcBorders>
              <w:top w:val="single" w:sz="6" w:space="0" w:color="005B00"/>
              <w:left w:val="single" w:sz="6" w:space="0" w:color="005B00"/>
              <w:bottom w:val="nil"/>
              <w:right w:val="single" w:sz="4" w:space="0" w:color="auto"/>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1</w:t>
            </w:r>
          </w:p>
        </w:tc>
        <w:tc>
          <w:tcPr>
            <w:tcW w:w="957" w:type="pct"/>
            <w:tcBorders>
              <w:top w:val="single" w:sz="6" w:space="0" w:color="005B00"/>
              <w:left w:val="single" w:sz="4" w:space="0" w:color="auto"/>
              <w:bottom w:val="nil"/>
              <w:right w:val="single" w:sz="6" w:space="0" w:color="005B00"/>
            </w:tcBorders>
            <w:vAlign w:val="center"/>
          </w:tcPr>
          <w:p w:rsidR="005E1170" w:rsidRPr="008E3E3B" w:rsidRDefault="005E1170" w:rsidP="00B10993">
            <w:pPr>
              <w:pStyle w:val="centr"/>
              <w:jc w:val="both"/>
              <w:rPr>
                <w:sz w:val="28"/>
                <w:szCs w:val="28"/>
                <w:lang w:val="uk-UA"/>
              </w:rPr>
            </w:pPr>
          </w:p>
        </w:tc>
      </w:tr>
      <w:tr w:rsidR="005E1170" w:rsidRPr="008E3E3B" w:rsidTr="005E1170">
        <w:trPr>
          <w:jc w:val="center"/>
        </w:trPr>
        <w:tc>
          <w:tcPr>
            <w:tcW w:w="267" w:type="pct"/>
            <w:tcBorders>
              <w:top w:val="single" w:sz="6" w:space="0" w:color="005B00"/>
              <w:left w:val="single" w:sz="6" w:space="0" w:color="005B00"/>
              <w:bottom w:val="nil"/>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 </w:t>
            </w:r>
          </w:p>
        </w:tc>
        <w:tc>
          <w:tcPr>
            <w:tcW w:w="194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a3"/>
              <w:jc w:val="both"/>
              <w:rPr>
                <w:sz w:val="28"/>
                <w:szCs w:val="28"/>
                <w:lang w:val="uk-UA"/>
              </w:rPr>
            </w:pPr>
            <w:proofErr w:type="spellStart"/>
            <w:r w:rsidRPr="008E3E3B">
              <w:rPr>
                <w:sz w:val="28"/>
                <w:szCs w:val="28"/>
              </w:rPr>
              <w:t>кількість</w:t>
            </w:r>
            <w:proofErr w:type="spellEnd"/>
            <w:r w:rsidRPr="008E3E3B">
              <w:rPr>
                <w:sz w:val="28"/>
                <w:szCs w:val="28"/>
              </w:rPr>
              <w:t xml:space="preserve"> </w:t>
            </w:r>
            <w:proofErr w:type="spellStart"/>
            <w:r w:rsidRPr="008E3E3B">
              <w:rPr>
                <w:sz w:val="28"/>
                <w:szCs w:val="28"/>
              </w:rPr>
              <w:t>місяців</w:t>
            </w:r>
            <w:proofErr w:type="spellEnd"/>
            <w:r w:rsidRPr="008E3E3B">
              <w:rPr>
                <w:sz w:val="28"/>
                <w:szCs w:val="28"/>
              </w:rPr>
              <w:t xml:space="preserve"> </w:t>
            </w:r>
            <w:proofErr w:type="spellStart"/>
            <w:r w:rsidRPr="008E3E3B">
              <w:rPr>
                <w:sz w:val="28"/>
                <w:szCs w:val="28"/>
              </w:rPr>
              <w:t>роботи</w:t>
            </w:r>
            <w:proofErr w:type="spellEnd"/>
            <w:r w:rsidRPr="008E3E3B">
              <w:rPr>
                <w:sz w:val="28"/>
                <w:szCs w:val="28"/>
              </w:rPr>
              <w:t xml:space="preserve"> </w:t>
            </w:r>
            <w:proofErr w:type="spellStart"/>
            <w:r w:rsidRPr="008E3E3B">
              <w:rPr>
                <w:sz w:val="28"/>
                <w:szCs w:val="28"/>
              </w:rPr>
              <w:t>фонтанів</w:t>
            </w:r>
            <w:proofErr w:type="spellEnd"/>
            <w:r w:rsidRPr="008E3E3B">
              <w:rPr>
                <w:sz w:val="28"/>
                <w:szCs w:val="28"/>
              </w:rPr>
              <w:t xml:space="preserve"> </w:t>
            </w:r>
            <w:proofErr w:type="gramStart"/>
            <w:r w:rsidRPr="008E3E3B">
              <w:rPr>
                <w:sz w:val="28"/>
                <w:szCs w:val="28"/>
              </w:rPr>
              <w:t>в</w:t>
            </w:r>
            <w:proofErr w:type="gramEnd"/>
            <w:r w:rsidRPr="008E3E3B">
              <w:rPr>
                <w:sz w:val="28"/>
                <w:szCs w:val="28"/>
              </w:rPr>
              <w:t xml:space="preserve"> </w:t>
            </w:r>
            <w:proofErr w:type="spellStart"/>
            <w:r w:rsidRPr="008E3E3B">
              <w:rPr>
                <w:sz w:val="28"/>
                <w:szCs w:val="28"/>
              </w:rPr>
              <w:t>рік</w:t>
            </w:r>
            <w:proofErr w:type="spellEnd"/>
            <w:r w:rsidRPr="008E3E3B">
              <w:rPr>
                <w:sz w:val="28"/>
                <w:szCs w:val="28"/>
                <w:lang w:val="uk-UA"/>
              </w:rPr>
              <w:t xml:space="preserve"> (травень-вересень)</w:t>
            </w:r>
          </w:p>
        </w:tc>
        <w:tc>
          <w:tcPr>
            <w:tcW w:w="67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vAlign w:val="center"/>
            <w:hideMark/>
          </w:tcPr>
          <w:p w:rsidR="005E1170" w:rsidRPr="008E3E3B" w:rsidRDefault="005E1170" w:rsidP="00B10993">
            <w:pPr>
              <w:pStyle w:val="a3"/>
              <w:jc w:val="both"/>
              <w:rPr>
                <w:sz w:val="28"/>
                <w:szCs w:val="28"/>
              </w:rPr>
            </w:pPr>
            <w:proofErr w:type="spellStart"/>
            <w:proofErr w:type="gramStart"/>
            <w:r w:rsidRPr="008E3E3B">
              <w:rPr>
                <w:sz w:val="28"/>
                <w:szCs w:val="28"/>
              </w:rPr>
              <w:t>м</w:t>
            </w:r>
            <w:proofErr w:type="gramEnd"/>
            <w:r w:rsidRPr="008E3E3B">
              <w:rPr>
                <w:sz w:val="28"/>
                <w:szCs w:val="28"/>
              </w:rPr>
              <w:t>іс</w:t>
            </w:r>
            <w:proofErr w:type="spellEnd"/>
            <w:r w:rsidRPr="008E3E3B">
              <w:rPr>
                <w:sz w:val="28"/>
                <w:szCs w:val="28"/>
              </w:rPr>
              <w:t>.</w:t>
            </w:r>
          </w:p>
        </w:tc>
        <w:tc>
          <w:tcPr>
            <w:tcW w:w="1158" w:type="pct"/>
            <w:tcBorders>
              <w:top w:val="single" w:sz="6" w:space="0" w:color="005B00"/>
              <w:left w:val="single" w:sz="6" w:space="0" w:color="005B00"/>
              <w:bottom w:val="single" w:sz="6" w:space="0" w:color="005B00"/>
              <w:right w:val="single" w:sz="4" w:space="0" w:color="auto"/>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5</w:t>
            </w:r>
          </w:p>
        </w:tc>
        <w:tc>
          <w:tcPr>
            <w:tcW w:w="957" w:type="pct"/>
            <w:tcBorders>
              <w:top w:val="single" w:sz="6" w:space="0" w:color="005B00"/>
              <w:left w:val="single" w:sz="4" w:space="0" w:color="auto"/>
              <w:bottom w:val="single" w:sz="6" w:space="0" w:color="005B00"/>
              <w:right w:val="single" w:sz="6" w:space="0" w:color="005B00"/>
            </w:tcBorders>
            <w:vAlign w:val="center"/>
          </w:tcPr>
          <w:p w:rsidR="005E1170" w:rsidRPr="008E3E3B" w:rsidRDefault="005E1170" w:rsidP="00B10993">
            <w:pPr>
              <w:pStyle w:val="centr"/>
              <w:jc w:val="both"/>
              <w:rPr>
                <w:sz w:val="28"/>
                <w:szCs w:val="28"/>
                <w:lang w:val="uk-UA"/>
              </w:rPr>
            </w:pPr>
          </w:p>
        </w:tc>
      </w:tr>
      <w:tr w:rsidR="005E1170" w:rsidRPr="008E3E3B" w:rsidTr="00B10993">
        <w:trPr>
          <w:jc w:val="center"/>
        </w:trPr>
        <w:tc>
          <w:tcPr>
            <w:tcW w:w="267"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centr"/>
              <w:spacing w:before="0" w:beforeAutospacing="0" w:after="0" w:afterAutospacing="0"/>
              <w:jc w:val="both"/>
              <w:rPr>
                <w:sz w:val="28"/>
                <w:szCs w:val="28"/>
              </w:rPr>
            </w:pPr>
            <w:r w:rsidRPr="008E3E3B">
              <w:rPr>
                <w:sz w:val="28"/>
                <w:szCs w:val="28"/>
              </w:rPr>
              <w:t> </w:t>
            </w:r>
          </w:p>
        </w:tc>
        <w:tc>
          <w:tcPr>
            <w:tcW w:w="194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hideMark/>
          </w:tcPr>
          <w:p w:rsidR="005E1170" w:rsidRPr="008E3E3B" w:rsidRDefault="005E1170" w:rsidP="00B10993">
            <w:pPr>
              <w:pStyle w:val="a3"/>
              <w:jc w:val="both"/>
              <w:rPr>
                <w:sz w:val="28"/>
                <w:szCs w:val="28"/>
                <w:lang w:val="uk-UA"/>
              </w:rPr>
            </w:pPr>
            <w:r w:rsidRPr="008E3E3B">
              <w:rPr>
                <w:sz w:val="28"/>
                <w:szCs w:val="28"/>
              </w:rPr>
              <w:t xml:space="preserve">Час </w:t>
            </w:r>
            <w:proofErr w:type="spellStart"/>
            <w:r w:rsidRPr="008E3E3B">
              <w:rPr>
                <w:sz w:val="28"/>
                <w:szCs w:val="28"/>
              </w:rPr>
              <w:t>роботи</w:t>
            </w:r>
            <w:proofErr w:type="spellEnd"/>
            <w:r w:rsidRPr="008E3E3B">
              <w:rPr>
                <w:sz w:val="28"/>
                <w:szCs w:val="28"/>
              </w:rPr>
              <w:t xml:space="preserve"> фонтан</w:t>
            </w:r>
            <w:proofErr w:type="spellStart"/>
            <w:r w:rsidRPr="008E3E3B">
              <w:rPr>
                <w:sz w:val="28"/>
                <w:szCs w:val="28"/>
                <w:lang w:val="uk-UA"/>
              </w:rPr>
              <w:t>ів</w:t>
            </w:r>
            <w:proofErr w:type="spellEnd"/>
            <w:r w:rsidRPr="008E3E3B">
              <w:rPr>
                <w:sz w:val="28"/>
                <w:szCs w:val="28"/>
                <w:lang w:val="uk-UA"/>
              </w:rPr>
              <w:t xml:space="preserve"> (щоденно)</w:t>
            </w:r>
          </w:p>
        </w:tc>
        <w:tc>
          <w:tcPr>
            <w:tcW w:w="674" w:type="pct"/>
            <w:tcBorders>
              <w:top w:val="single" w:sz="6" w:space="0" w:color="005B00"/>
              <w:left w:val="single" w:sz="6" w:space="0" w:color="005B00"/>
              <w:bottom w:val="single" w:sz="6" w:space="0" w:color="005B00"/>
              <w:right w:val="single" w:sz="6" w:space="0" w:color="005B00"/>
            </w:tcBorders>
            <w:tcMar>
              <w:top w:w="45" w:type="dxa"/>
              <w:left w:w="45" w:type="dxa"/>
              <w:bottom w:w="45" w:type="dxa"/>
              <w:right w:w="45" w:type="dxa"/>
            </w:tcMar>
            <w:vAlign w:val="center"/>
            <w:hideMark/>
          </w:tcPr>
          <w:p w:rsidR="005E1170" w:rsidRPr="008E3E3B" w:rsidRDefault="005E1170" w:rsidP="00B10993">
            <w:pPr>
              <w:pStyle w:val="a3"/>
              <w:jc w:val="both"/>
              <w:rPr>
                <w:sz w:val="28"/>
                <w:szCs w:val="28"/>
                <w:lang w:val="uk-UA"/>
              </w:rPr>
            </w:pPr>
            <w:proofErr w:type="spellStart"/>
            <w:r w:rsidRPr="008E3E3B">
              <w:rPr>
                <w:sz w:val="28"/>
                <w:szCs w:val="28"/>
                <w:lang w:val="uk-UA"/>
              </w:rPr>
              <w:t>год</w:t>
            </w:r>
            <w:proofErr w:type="spellEnd"/>
          </w:p>
        </w:tc>
        <w:tc>
          <w:tcPr>
            <w:tcW w:w="1158" w:type="pct"/>
            <w:tcBorders>
              <w:top w:val="single" w:sz="6" w:space="0" w:color="005B00"/>
              <w:left w:val="single" w:sz="6" w:space="0" w:color="005B00"/>
              <w:bottom w:val="single" w:sz="6" w:space="0" w:color="005B00"/>
              <w:right w:val="single" w:sz="4" w:space="0" w:color="auto"/>
            </w:tcBorders>
            <w:tcMar>
              <w:top w:w="45" w:type="dxa"/>
              <w:left w:w="45" w:type="dxa"/>
              <w:bottom w:w="45" w:type="dxa"/>
              <w:right w:w="45" w:type="dxa"/>
            </w:tcMar>
            <w:vAlign w:val="center"/>
            <w:hideMark/>
          </w:tcPr>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8 год.</w:t>
            </w:r>
          </w:p>
          <w:p w:rsidR="005E1170" w:rsidRPr="008E3E3B" w:rsidRDefault="005E1170" w:rsidP="00B10993">
            <w:pPr>
              <w:pStyle w:val="centr"/>
              <w:spacing w:before="0" w:beforeAutospacing="0" w:after="0" w:afterAutospacing="0"/>
              <w:jc w:val="both"/>
              <w:rPr>
                <w:sz w:val="28"/>
                <w:szCs w:val="28"/>
                <w:lang w:val="uk-UA"/>
              </w:rPr>
            </w:pPr>
            <w:r w:rsidRPr="008E3E3B">
              <w:rPr>
                <w:sz w:val="28"/>
                <w:szCs w:val="28"/>
                <w:lang w:val="uk-UA"/>
              </w:rPr>
              <w:t>в день</w:t>
            </w:r>
          </w:p>
        </w:tc>
        <w:tc>
          <w:tcPr>
            <w:tcW w:w="957" w:type="pct"/>
            <w:tcBorders>
              <w:top w:val="single" w:sz="6" w:space="0" w:color="005B00"/>
              <w:left w:val="single" w:sz="4" w:space="0" w:color="auto"/>
              <w:bottom w:val="single" w:sz="6" w:space="0" w:color="005B00"/>
              <w:right w:val="single" w:sz="6" w:space="0" w:color="005B00"/>
            </w:tcBorders>
            <w:vAlign w:val="center"/>
          </w:tcPr>
          <w:p w:rsidR="005E1170" w:rsidRPr="008E3E3B" w:rsidRDefault="005E1170" w:rsidP="00B10993">
            <w:pPr>
              <w:pStyle w:val="centr"/>
              <w:jc w:val="both"/>
              <w:rPr>
                <w:sz w:val="28"/>
                <w:szCs w:val="28"/>
                <w:lang w:val="uk-UA"/>
              </w:rPr>
            </w:pPr>
          </w:p>
        </w:tc>
      </w:tr>
      <w:tr w:rsidR="005E1170" w:rsidRPr="008E3E3B" w:rsidTr="00B10993">
        <w:trPr>
          <w:jc w:val="center"/>
        </w:trPr>
        <w:tc>
          <w:tcPr>
            <w:tcW w:w="4043" w:type="pct"/>
            <w:gridSpan w:val="4"/>
            <w:tcBorders>
              <w:top w:val="single" w:sz="6" w:space="0" w:color="005B00"/>
              <w:left w:val="single" w:sz="6" w:space="0" w:color="005B00"/>
              <w:bottom w:val="single" w:sz="4" w:space="0" w:color="auto"/>
              <w:right w:val="single" w:sz="4" w:space="0" w:color="auto"/>
            </w:tcBorders>
            <w:tcMar>
              <w:top w:w="45" w:type="dxa"/>
              <w:left w:w="45" w:type="dxa"/>
              <w:bottom w:w="45" w:type="dxa"/>
              <w:right w:w="45" w:type="dxa"/>
            </w:tcMar>
            <w:hideMark/>
          </w:tcPr>
          <w:p w:rsidR="005E1170" w:rsidRPr="008E3E3B" w:rsidRDefault="005E1170" w:rsidP="00B10993">
            <w:pPr>
              <w:pStyle w:val="centr"/>
              <w:jc w:val="both"/>
              <w:rPr>
                <w:b/>
                <w:sz w:val="28"/>
                <w:szCs w:val="28"/>
                <w:lang w:val="uk-UA"/>
              </w:rPr>
            </w:pPr>
            <w:r w:rsidRPr="008E3E3B">
              <w:rPr>
                <w:b/>
                <w:sz w:val="28"/>
                <w:szCs w:val="28"/>
                <w:lang w:val="uk-UA"/>
              </w:rPr>
              <w:t>ЗАГАЛЬНІ ВИТРАТИ за Програмою:</w:t>
            </w:r>
          </w:p>
        </w:tc>
        <w:tc>
          <w:tcPr>
            <w:tcW w:w="957" w:type="pct"/>
            <w:tcBorders>
              <w:top w:val="single" w:sz="6" w:space="0" w:color="005B00"/>
              <w:left w:val="single" w:sz="4" w:space="0" w:color="auto"/>
              <w:bottom w:val="single" w:sz="6" w:space="0" w:color="005B00"/>
              <w:right w:val="single" w:sz="6" w:space="0" w:color="005B00"/>
            </w:tcBorders>
            <w:hideMark/>
          </w:tcPr>
          <w:p w:rsidR="005E1170" w:rsidRPr="008E3E3B" w:rsidRDefault="00100C8A" w:rsidP="00B10993">
            <w:pPr>
              <w:pStyle w:val="centr"/>
              <w:jc w:val="both"/>
              <w:rPr>
                <w:b/>
                <w:sz w:val="28"/>
                <w:szCs w:val="28"/>
                <w:lang w:val="uk-UA"/>
              </w:rPr>
            </w:pPr>
            <w:r>
              <w:rPr>
                <w:b/>
                <w:sz w:val="28"/>
                <w:szCs w:val="28"/>
                <w:lang w:val="uk-UA"/>
              </w:rPr>
              <w:t xml:space="preserve">128 </w:t>
            </w:r>
            <w:r w:rsidR="00AA161B">
              <w:rPr>
                <w:b/>
                <w:sz w:val="28"/>
                <w:szCs w:val="28"/>
                <w:lang w:val="uk-UA"/>
              </w:rPr>
              <w:t>000</w:t>
            </w:r>
          </w:p>
        </w:tc>
      </w:tr>
    </w:tbl>
    <w:p w:rsidR="005E1170" w:rsidRPr="00100C8A" w:rsidRDefault="005E1170" w:rsidP="00B10993">
      <w:pPr>
        <w:jc w:val="both"/>
        <w:rPr>
          <w:rFonts w:ascii="Times New Roman" w:hAnsi="Times New Roman" w:cs="Times New Roman"/>
          <w:sz w:val="28"/>
          <w:szCs w:val="28"/>
          <w:lang w:val="uk-UA"/>
        </w:rPr>
      </w:pPr>
    </w:p>
    <w:p w:rsidR="005E1170" w:rsidRPr="008E3E3B" w:rsidRDefault="005E1170" w:rsidP="00B10993">
      <w:pPr>
        <w:pStyle w:val="newsp"/>
        <w:spacing w:before="0" w:beforeAutospacing="0" w:after="0" w:afterAutospacing="0"/>
        <w:jc w:val="both"/>
        <w:rPr>
          <w:sz w:val="28"/>
          <w:szCs w:val="28"/>
          <w:lang w:val="uk-UA"/>
        </w:rPr>
      </w:pPr>
      <w:r w:rsidRPr="008E3E3B">
        <w:rPr>
          <w:b/>
          <w:sz w:val="28"/>
          <w:szCs w:val="28"/>
          <w:lang w:val="uk-UA"/>
        </w:rPr>
        <w:t>Секретар міської ради</w:t>
      </w:r>
      <w:r w:rsidRPr="008E3E3B">
        <w:rPr>
          <w:b/>
          <w:sz w:val="28"/>
          <w:szCs w:val="28"/>
        </w:rPr>
        <w:t xml:space="preserve">                                </w:t>
      </w:r>
      <w:r w:rsidRPr="008E3E3B">
        <w:rPr>
          <w:b/>
          <w:sz w:val="28"/>
          <w:szCs w:val="28"/>
          <w:lang w:val="uk-UA"/>
        </w:rPr>
        <w:tab/>
      </w:r>
      <w:r w:rsidRPr="008E3E3B">
        <w:rPr>
          <w:b/>
          <w:sz w:val="28"/>
          <w:szCs w:val="28"/>
          <w:lang w:val="uk-UA"/>
        </w:rPr>
        <w:tab/>
        <w:t xml:space="preserve">                  О.В. </w:t>
      </w:r>
      <w:proofErr w:type="spellStart"/>
      <w:r w:rsidRPr="008E3E3B">
        <w:rPr>
          <w:b/>
          <w:sz w:val="28"/>
          <w:szCs w:val="28"/>
          <w:lang w:val="uk-UA"/>
        </w:rPr>
        <w:t>Карпець</w:t>
      </w:r>
      <w:proofErr w:type="spellEnd"/>
    </w:p>
    <w:sectPr w:rsidR="005E1170" w:rsidRPr="008E3E3B" w:rsidSect="00595AAD">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84C" w:rsidRDefault="0033384C" w:rsidP="00B10993">
      <w:pPr>
        <w:spacing w:after="0" w:line="240" w:lineRule="auto"/>
      </w:pPr>
      <w:r>
        <w:separator/>
      </w:r>
    </w:p>
  </w:endnote>
  <w:endnote w:type="continuationSeparator" w:id="1">
    <w:p w:rsidR="0033384C" w:rsidRDefault="0033384C" w:rsidP="00B109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84C" w:rsidRDefault="0033384C" w:rsidP="00B10993">
      <w:pPr>
        <w:spacing w:after="0" w:line="240" w:lineRule="auto"/>
      </w:pPr>
      <w:r>
        <w:separator/>
      </w:r>
    </w:p>
  </w:footnote>
  <w:footnote w:type="continuationSeparator" w:id="1">
    <w:p w:rsidR="0033384C" w:rsidRDefault="0033384C" w:rsidP="00B109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777D7A"/>
    <w:multiLevelType w:val="hybridMultilevel"/>
    <w:tmpl w:val="D494CA4A"/>
    <w:lvl w:ilvl="0" w:tplc="1BA884EC">
      <w:start w:val="1"/>
      <w:numFmt w:val="decimal"/>
      <w:lvlText w:val="%1."/>
      <w:lvlJc w:val="left"/>
      <w:pPr>
        <w:tabs>
          <w:tab w:val="num" w:pos="1260"/>
        </w:tabs>
        <w:ind w:left="1260" w:hanging="360"/>
      </w:pPr>
    </w:lvl>
    <w:lvl w:ilvl="1" w:tplc="C3B6D14C">
      <w:numFmt w:val="none"/>
      <w:lvlText w:val=""/>
      <w:lvlJc w:val="left"/>
      <w:pPr>
        <w:tabs>
          <w:tab w:val="num" w:pos="180"/>
        </w:tabs>
      </w:pPr>
    </w:lvl>
    <w:lvl w:ilvl="2" w:tplc="DCE6EB16">
      <w:numFmt w:val="none"/>
      <w:lvlText w:val=""/>
      <w:lvlJc w:val="left"/>
      <w:pPr>
        <w:tabs>
          <w:tab w:val="num" w:pos="180"/>
        </w:tabs>
      </w:pPr>
    </w:lvl>
    <w:lvl w:ilvl="3" w:tplc="657A6F8C">
      <w:numFmt w:val="none"/>
      <w:lvlText w:val=""/>
      <w:lvlJc w:val="left"/>
      <w:pPr>
        <w:tabs>
          <w:tab w:val="num" w:pos="180"/>
        </w:tabs>
      </w:pPr>
    </w:lvl>
    <w:lvl w:ilvl="4" w:tplc="CB4CBB8E">
      <w:numFmt w:val="none"/>
      <w:lvlText w:val=""/>
      <w:lvlJc w:val="left"/>
      <w:pPr>
        <w:tabs>
          <w:tab w:val="num" w:pos="180"/>
        </w:tabs>
      </w:pPr>
    </w:lvl>
    <w:lvl w:ilvl="5" w:tplc="C8D2B616">
      <w:numFmt w:val="none"/>
      <w:lvlText w:val=""/>
      <w:lvlJc w:val="left"/>
      <w:pPr>
        <w:tabs>
          <w:tab w:val="num" w:pos="180"/>
        </w:tabs>
      </w:pPr>
    </w:lvl>
    <w:lvl w:ilvl="6" w:tplc="0D36156A">
      <w:numFmt w:val="none"/>
      <w:lvlText w:val=""/>
      <w:lvlJc w:val="left"/>
      <w:pPr>
        <w:tabs>
          <w:tab w:val="num" w:pos="180"/>
        </w:tabs>
      </w:pPr>
    </w:lvl>
    <w:lvl w:ilvl="7" w:tplc="EDD22E46">
      <w:numFmt w:val="none"/>
      <w:lvlText w:val=""/>
      <w:lvlJc w:val="left"/>
      <w:pPr>
        <w:tabs>
          <w:tab w:val="num" w:pos="180"/>
        </w:tabs>
      </w:pPr>
    </w:lvl>
    <w:lvl w:ilvl="8" w:tplc="974E1D94">
      <w:numFmt w:val="none"/>
      <w:lvlText w:val=""/>
      <w:lvlJc w:val="left"/>
      <w:pPr>
        <w:tabs>
          <w:tab w:val="num" w:pos="180"/>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5E1170"/>
    <w:rsid w:val="00100C8A"/>
    <w:rsid w:val="00113339"/>
    <w:rsid w:val="00164EAC"/>
    <w:rsid w:val="0033384C"/>
    <w:rsid w:val="00392D66"/>
    <w:rsid w:val="00595AAD"/>
    <w:rsid w:val="005E1170"/>
    <w:rsid w:val="008E3E3B"/>
    <w:rsid w:val="00AA161B"/>
    <w:rsid w:val="00B069BA"/>
    <w:rsid w:val="00B10993"/>
    <w:rsid w:val="00D16A36"/>
    <w:rsid w:val="00E04F64"/>
    <w:rsid w:val="00E15CDA"/>
    <w:rsid w:val="00F37871"/>
    <w:rsid w:val="00FF1E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EEF"/>
  </w:style>
  <w:style w:type="paragraph" w:styleId="2">
    <w:name w:val="heading 2"/>
    <w:basedOn w:val="a"/>
    <w:next w:val="a"/>
    <w:link w:val="20"/>
    <w:qFormat/>
    <w:rsid w:val="00B10993"/>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E1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ewsp">
    <w:name w:val="news_p"/>
    <w:basedOn w:val="a"/>
    <w:rsid w:val="005E1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r">
    <w:name w:val="centr"/>
    <w:basedOn w:val="a"/>
    <w:rsid w:val="005E11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5E1170"/>
    <w:pPr>
      <w:autoSpaceDE w:val="0"/>
      <w:autoSpaceDN w:val="0"/>
      <w:adjustRightInd w:val="0"/>
      <w:spacing w:after="0" w:line="240" w:lineRule="auto"/>
    </w:pPr>
    <w:rPr>
      <w:rFonts w:ascii="Times New Roman" w:eastAsia="Calibri" w:hAnsi="Times New Roman" w:cs="Times New Roman"/>
      <w:color w:val="000000"/>
      <w:sz w:val="24"/>
      <w:szCs w:val="24"/>
      <w:lang w:val="uk-UA" w:eastAsia="en-US"/>
    </w:rPr>
  </w:style>
  <w:style w:type="paragraph" w:styleId="a4">
    <w:name w:val="header"/>
    <w:basedOn w:val="a"/>
    <w:link w:val="a5"/>
    <w:uiPriority w:val="99"/>
    <w:semiHidden/>
    <w:unhideWhenUsed/>
    <w:rsid w:val="00B1099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10993"/>
  </w:style>
  <w:style w:type="paragraph" w:styleId="a6">
    <w:name w:val="footer"/>
    <w:basedOn w:val="a"/>
    <w:link w:val="a7"/>
    <w:uiPriority w:val="99"/>
    <w:semiHidden/>
    <w:unhideWhenUsed/>
    <w:rsid w:val="00B1099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10993"/>
  </w:style>
  <w:style w:type="character" w:customStyle="1" w:styleId="20">
    <w:name w:val="Заголовок 2 Знак"/>
    <w:basedOn w:val="a0"/>
    <w:link w:val="2"/>
    <w:rsid w:val="00B10993"/>
    <w:rPr>
      <w:rFonts w:ascii="Arial" w:eastAsia="Times New Roman" w:hAnsi="Arial" w:cs="Arial"/>
      <w:b/>
      <w:bCs/>
      <w:i/>
      <w:iCs/>
      <w:sz w:val="28"/>
      <w:szCs w:val="28"/>
    </w:rPr>
  </w:style>
  <w:style w:type="character" w:styleId="a8">
    <w:name w:val="Strong"/>
    <w:basedOn w:val="a0"/>
    <w:qFormat/>
    <w:rsid w:val="00B10993"/>
    <w:rPr>
      <w:b/>
      <w:bCs/>
    </w:rPr>
  </w:style>
</w:styles>
</file>

<file path=word/webSettings.xml><?xml version="1.0" encoding="utf-8"?>
<w:webSettings xmlns:r="http://schemas.openxmlformats.org/officeDocument/2006/relationships" xmlns:w="http://schemas.openxmlformats.org/wordprocessingml/2006/main">
  <w:divs>
    <w:div w:id="11193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1129</Words>
  <Characters>6438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Ленчик</cp:lastModifiedBy>
  <cp:revision>3</cp:revision>
  <dcterms:created xsi:type="dcterms:W3CDTF">2018-02-01T10:08:00Z</dcterms:created>
  <dcterms:modified xsi:type="dcterms:W3CDTF">2018-02-01T13:36:00Z</dcterms:modified>
</cp:coreProperties>
</file>